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376A6" w:rsidRDefault="005376A6" w:rsidP="001A521F">
      <w:pPr>
        <w:jc w:val="center"/>
        <w:rPr>
          <w:rFonts w:ascii="Times New Roman" w:hAnsi="Times New Roman" w:cs="Times New Roman"/>
          <w:b/>
          <w:sz w:val="36"/>
        </w:rPr>
      </w:pPr>
    </w:p>
    <w:p w:rsidR="00072983" w:rsidRPr="005376A6" w:rsidRDefault="001A521F" w:rsidP="001A521F">
      <w:pPr>
        <w:jc w:val="center"/>
        <w:rPr>
          <w:rFonts w:ascii="Times New Roman" w:hAnsi="Times New Roman" w:cs="Times New Roman"/>
          <w:b/>
          <w:sz w:val="36"/>
        </w:rPr>
      </w:pPr>
      <w:r w:rsidRPr="005376A6">
        <w:rPr>
          <w:rFonts w:ascii="Times New Roman" w:hAnsi="Times New Roman" w:cs="Times New Roman"/>
          <w:b/>
          <w:sz w:val="36"/>
        </w:rPr>
        <w:t>Assignment 2</w:t>
      </w:r>
    </w:p>
    <w:p w:rsidR="001A521F" w:rsidRDefault="001A521F" w:rsidP="001A521F">
      <w:pPr>
        <w:jc w:val="center"/>
        <w:rPr>
          <w:rFonts w:ascii="Times New Roman" w:hAnsi="Times New Roman" w:cs="Times New Roman"/>
          <w:b/>
        </w:rPr>
      </w:pPr>
    </w:p>
    <w:p w:rsidR="001A521F" w:rsidRDefault="001A521F" w:rsidP="001A521F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Question 1</w:t>
      </w:r>
    </w:p>
    <w:p w:rsidR="00D72623" w:rsidRDefault="00D72623" w:rsidP="001A521F">
      <w:pPr>
        <w:rPr>
          <w:rFonts w:ascii="Times New Roman" w:hAnsi="Times New Roman" w:cs="Times New Roman"/>
          <w:b/>
        </w:rPr>
      </w:pPr>
    </w:p>
    <w:p w:rsidR="00D72623" w:rsidRPr="00D72623" w:rsidRDefault="00D72623" w:rsidP="00D72623">
      <w:pPr>
        <w:rPr>
          <w:rFonts w:ascii="Times New Roman" w:hAnsi="Times New Roman" w:cs="Times New Roman"/>
          <w:b/>
        </w:rPr>
      </w:pPr>
      <w:r w:rsidRPr="00D72623">
        <w:rPr>
          <w:rFonts w:ascii="Times New Roman" w:hAnsi="Times New Roman" w:cs="Times New Roman"/>
          <w:b/>
        </w:rPr>
        <w:t xml:space="preserve">Consider the </w:t>
      </w:r>
      <w:proofErr w:type="spellStart"/>
      <w:r w:rsidRPr="00D72623">
        <w:rPr>
          <w:rFonts w:ascii="Times New Roman" w:hAnsi="Times New Roman" w:cs="Times New Roman"/>
          <w:b/>
        </w:rPr>
        <w:t>USArrests</w:t>
      </w:r>
      <w:proofErr w:type="spellEnd"/>
      <w:r w:rsidRPr="00D72623">
        <w:rPr>
          <w:rFonts w:ascii="Times New Roman" w:hAnsi="Times New Roman" w:cs="Times New Roman"/>
          <w:b/>
        </w:rPr>
        <w:t xml:space="preserve"> data. We will now perform hierarchical clustering on the states.</w:t>
      </w:r>
    </w:p>
    <w:p w:rsidR="00D72623" w:rsidRPr="00D72623" w:rsidRDefault="00D72623" w:rsidP="00D72623">
      <w:pPr>
        <w:rPr>
          <w:rFonts w:ascii="Times New Roman" w:hAnsi="Times New Roman" w:cs="Times New Roman"/>
          <w:b/>
        </w:rPr>
      </w:pPr>
      <w:r w:rsidRPr="00D72623">
        <w:rPr>
          <w:rFonts w:ascii="Times New Roman" w:hAnsi="Times New Roman" w:cs="Times New Roman"/>
          <w:b/>
        </w:rPr>
        <w:t>(a) Using hierarchical clustering with complete linkage and Euclidean distance, cluster the states.</w:t>
      </w:r>
    </w:p>
    <w:p w:rsidR="00D72623" w:rsidRPr="00D72623" w:rsidRDefault="00D72623" w:rsidP="00D72623">
      <w:pPr>
        <w:rPr>
          <w:rFonts w:ascii="Times New Roman" w:hAnsi="Times New Roman" w:cs="Times New Roman"/>
          <w:b/>
        </w:rPr>
      </w:pPr>
      <w:r w:rsidRPr="00D72623">
        <w:rPr>
          <w:rFonts w:ascii="Times New Roman" w:hAnsi="Times New Roman" w:cs="Times New Roman"/>
          <w:b/>
        </w:rPr>
        <w:t xml:space="preserve">(b) Cut the </w:t>
      </w:r>
      <w:proofErr w:type="spellStart"/>
      <w:r w:rsidRPr="00D72623">
        <w:rPr>
          <w:rFonts w:ascii="Times New Roman" w:hAnsi="Times New Roman" w:cs="Times New Roman"/>
          <w:b/>
        </w:rPr>
        <w:t>dendrogram</w:t>
      </w:r>
      <w:proofErr w:type="spellEnd"/>
      <w:r w:rsidRPr="00D72623">
        <w:rPr>
          <w:rFonts w:ascii="Times New Roman" w:hAnsi="Times New Roman" w:cs="Times New Roman"/>
          <w:b/>
        </w:rPr>
        <w:t xml:space="preserve"> at a height that results in three distinct clusters. Which states belong to which clusters?</w:t>
      </w:r>
    </w:p>
    <w:p w:rsidR="00D72623" w:rsidRPr="00D72623" w:rsidRDefault="00D72623" w:rsidP="00D72623">
      <w:pPr>
        <w:rPr>
          <w:rFonts w:ascii="Times New Roman" w:hAnsi="Times New Roman" w:cs="Times New Roman"/>
          <w:b/>
        </w:rPr>
      </w:pPr>
      <w:r w:rsidRPr="00D72623">
        <w:rPr>
          <w:rFonts w:ascii="Times New Roman" w:hAnsi="Times New Roman" w:cs="Times New Roman"/>
          <w:b/>
        </w:rPr>
        <w:t>(c) Hierarchically cluster the states using complete linkage and Euclidean distance, after scaling the variables to have standard deviation one.</w:t>
      </w:r>
    </w:p>
    <w:p w:rsidR="00D72623" w:rsidRPr="00D72623" w:rsidRDefault="00D72623" w:rsidP="00D72623">
      <w:pPr>
        <w:rPr>
          <w:rFonts w:ascii="Times New Roman" w:hAnsi="Times New Roman" w:cs="Times New Roman"/>
          <w:b/>
        </w:rPr>
      </w:pPr>
      <w:r w:rsidRPr="00D72623">
        <w:rPr>
          <w:rFonts w:ascii="Times New Roman" w:hAnsi="Times New Roman" w:cs="Times New Roman"/>
          <w:b/>
        </w:rPr>
        <w:t>(d) What effect does scaling the variables have on the hierarchical clustering obtained? In your opinion, should the variables be scaled before the inter-observation dissimilarities are computed?</w:t>
      </w:r>
    </w:p>
    <w:p w:rsidR="00D72623" w:rsidRPr="00D72623" w:rsidRDefault="00D72623" w:rsidP="00D72623">
      <w:pPr>
        <w:rPr>
          <w:rFonts w:ascii="Times New Roman" w:hAnsi="Times New Roman" w:cs="Times New Roman"/>
          <w:b/>
        </w:rPr>
      </w:pPr>
      <w:r w:rsidRPr="00D72623">
        <w:rPr>
          <w:rFonts w:ascii="Times New Roman" w:hAnsi="Times New Roman" w:cs="Times New Roman"/>
          <w:b/>
        </w:rPr>
        <w:t>Provide a justification for your answer.</w:t>
      </w:r>
    </w:p>
    <w:p w:rsidR="00BD53E5" w:rsidRDefault="00BD53E5" w:rsidP="001A521F">
      <w:pPr>
        <w:rPr>
          <w:rFonts w:ascii="Times New Roman" w:hAnsi="Times New Roman" w:cs="Times New Roman"/>
          <w:b/>
        </w:rPr>
      </w:pPr>
    </w:p>
    <w:p w:rsidR="001A521F" w:rsidRPr="001A521F" w:rsidRDefault="001A521F" w:rsidP="001A521F">
      <w:pPr>
        <w:rPr>
          <w:rFonts w:ascii="Times New Roman" w:hAnsi="Times New Roman" w:cs="Times New Roman"/>
        </w:rPr>
      </w:pPr>
      <w:r w:rsidRPr="001A521F">
        <w:rPr>
          <w:rFonts w:ascii="Times New Roman" w:hAnsi="Times New Roman" w:cs="Times New Roman"/>
        </w:rPr>
        <w:t xml:space="preserve">Post </w:t>
      </w:r>
      <w:r>
        <w:rPr>
          <w:rFonts w:ascii="Times New Roman" w:hAnsi="Times New Roman" w:cs="Times New Roman"/>
        </w:rPr>
        <w:t xml:space="preserve">hierarchical </w:t>
      </w:r>
      <w:r w:rsidRPr="001A521F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 xml:space="preserve">lustering below is the </w:t>
      </w:r>
      <w:proofErr w:type="spellStart"/>
      <w:r>
        <w:rPr>
          <w:rFonts w:ascii="Times New Roman" w:hAnsi="Times New Roman" w:cs="Times New Roman"/>
        </w:rPr>
        <w:t>dendrogram</w:t>
      </w:r>
      <w:proofErr w:type="spellEnd"/>
      <w:r>
        <w:rPr>
          <w:rFonts w:ascii="Times New Roman" w:hAnsi="Times New Roman" w:cs="Times New Roman"/>
        </w:rPr>
        <w:t xml:space="preserve"> obtained</w:t>
      </w:r>
    </w:p>
    <w:p w:rsidR="001A521F" w:rsidRDefault="001A521F" w:rsidP="001A521F">
      <w:pPr>
        <w:jc w:val="center"/>
        <w:rPr>
          <w:rFonts w:ascii="Times New Roman" w:hAnsi="Times New Roman" w:cs="Times New Roman"/>
          <w:b/>
        </w:rPr>
      </w:pPr>
    </w:p>
    <w:p w:rsidR="001A521F" w:rsidRDefault="001A521F" w:rsidP="001A521F">
      <w:pPr>
        <w:jc w:val="center"/>
        <w:rPr>
          <w:rFonts w:ascii="Times New Roman" w:hAnsi="Times New Roman" w:cs="Times New Roman"/>
          <w:b/>
        </w:rPr>
      </w:pPr>
      <w:r w:rsidRPr="001A521F">
        <w:rPr>
          <w:rFonts w:ascii="Times New Roman" w:hAnsi="Times New Roman" w:cs="Times New Roman"/>
          <w:b/>
          <w:noProof/>
        </w:rPr>
        <w:drawing>
          <wp:inline distT="0" distB="0" distL="0" distR="0" wp14:anchorId="5A597212" wp14:editId="73D64EA0">
            <wp:extent cx="4572000" cy="3008435"/>
            <wp:effectExtent l="12700" t="12700" r="1270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8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2623" w:rsidRDefault="00D72623" w:rsidP="001A521F">
      <w:pPr>
        <w:rPr>
          <w:rFonts w:ascii="Times New Roman" w:hAnsi="Times New Roman" w:cs="Times New Roman"/>
          <w:b/>
        </w:rPr>
      </w:pPr>
    </w:p>
    <w:p w:rsidR="00D72623" w:rsidRDefault="00D72623" w:rsidP="001A521F">
      <w:pPr>
        <w:rPr>
          <w:rFonts w:ascii="Times New Roman" w:hAnsi="Times New Roman" w:cs="Times New Roman"/>
          <w:b/>
        </w:rPr>
      </w:pPr>
    </w:p>
    <w:p w:rsidR="00BD53E5" w:rsidRDefault="00BD53E5" w:rsidP="001A521F">
      <w:pPr>
        <w:rPr>
          <w:rFonts w:ascii="Times New Roman" w:hAnsi="Times New Roman" w:cs="Times New Roman"/>
          <w:b/>
        </w:rPr>
      </w:pPr>
    </w:p>
    <w:p w:rsidR="00BD53E5" w:rsidRDefault="00BD53E5" w:rsidP="001A521F">
      <w:pPr>
        <w:rPr>
          <w:rFonts w:ascii="Times New Roman" w:hAnsi="Times New Roman" w:cs="Times New Roman"/>
          <w:b/>
        </w:rPr>
      </w:pPr>
    </w:p>
    <w:p w:rsidR="00BD53E5" w:rsidRDefault="00BD53E5" w:rsidP="001A521F">
      <w:pPr>
        <w:rPr>
          <w:rFonts w:ascii="Times New Roman" w:hAnsi="Times New Roman" w:cs="Times New Roman"/>
          <w:b/>
        </w:rPr>
      </w:pPr>
    </w:p>
    <w:p w:rsidR="00BD53E5" w:rsidRDefault="00BD53E5" w:rsidP="001A521F">
      <w:pPr>
        <w:rPr>
          <w:rFonts w:ascii="Times New Roman" w:hAnsi="Times New Roman" w:cs="Times New Roman"/>
          <w:b/>
        </w:rPr>
      </w:pPr>
    </w:p>
    <w:p w:rsidR="00BD53E5" w:rsidRDefault="00BD53E5" w:rsidP="001A521F">
      <w:pPr>
        <w:rPr>
          <w:rFonts w:ascii="Times New Roman" w:hAnsi="Times New Roman" w:cs="Times New Roman"/>
          <w:b/>
        </w:rPr>
      </w:pPr>
    </w:p>
    <w:p w:rsidR="00BD53E5" w:rsidRDefault="00BD53E5" w:rsidP="001A521F">
      <w:pPr>
        <w:rPr>
          <w:rFonts w:ascii="Times New Roman" w:hAnsi="Times New Roman" w:cs="Times New Roman"/>
          <w:b/>
        </w:rPr>
      </w:pPr>
    </w:p>
    <w:p w:rsidR="00BD53E5" w:rsidRDefault="00BD53E5" w:rsidP="001A521F">
      <w:pPr>
        <w:rPr>
          <w:rFonts w:ascii="Times New Roman" w:hAnsi="Times New Roman" w:cs="Times New Roman"/>
          <w:b/>
        </w:rPr>
      </w:pPr>
    </w:p>
    <w:p w:rsidR="00BD53E5" w:rsidRDefault="00BD53E5" w:rsidP="001A521F">
      <w:pPr>
        <w:rPr>
          <w:rFonts w:ascii="Times New Roman" w:hAnsi="Times New Roman" w:cs="Times New Roman"/>
          <w:b/>
        </w:rPr>
      </w:pPr>
    </w:p>
    <w:p w:rsidR="00BD53E5" w:rsidRDefault="00BD53E5" w:rsidP="001A521F">
      <w:pPr>
        <w:rPr>
          <w:rFonts w:ascii="Times New Roman" w:hAnsi="Times New Roman" w:cs="Times New Roman"/>
          <w:b/>
        </w:rPr>
      </w:pPr>
    </w:p>
    <w:p w:rsidR="00BD53E5" w:rsidRDefault="00BD53E5" w:rsidP="001A521F">
      <w:pPr>
        <w:rPr>
          <w:rFonts w:ascii="Times New Roman" w:hAnsi="Times New Roman" w:cs="Times New Roman"/>
          <w:b/>
        </w:rPr>
      </w:pPr>
    </w:p>
    <w:p w:rsidR="00BD53E5" w:rsidRDefault="00BD53E5" w:rsidP="001A521F">
      <w:pPr>
        <w:rPr>
          <w:rFonts w:ascii="Times New Roman" w:hAnsi="Times New Roman" w:cs="Times New Roman"/>
          <w:b/>
        </w:rPr>
      </w:pPr>
    </w:p>
    <w:p w:rsidR="00BD53E5" w:rsidRDefault="00BD53E5" w:rsidP="001A521F">
      <w:pPr>
        <w:rPr>
          <w:rFonts w:ascii="Times New Roman" w:hAnsi="Times New Roman" w:cs="Times New Roman"/>
          <w:b/>
        </w:rPr>
      </w:pPr>
    </w:p>
    <w:p w:rsidR="00BD53E5" w:rsidRDefault="00BD53E5" w:rsidP="001A521F">
      <w:pPr>
        <w:rPr>
          <w:rFonts w:ascii="Times New Roman" w:hAnsi="Times New Roman" w:cs="Times New Roman"/>
          <w:b/>
        </w:rPr>
      </w:pPr>
    </w:p>
    <w:p w:rsidR="00BD53E5" w:rsidRDefault="00BD53E5" w:rsidP="001A521F">
      <w:pPr>
        <w:rPr>
          <w:rFonts w:ascii="Times New Roman" w:hAnsi="Times New Roman" w:cs="Times New Roman"/>
          <w:b/>
        </w:rPr>
      </w:pPr>
    </w:p>
    <w:p w:rsidR="00BD53E5" w:rsidRDefault="00BD53E5" w:rsidP="001A521F">
      <w:pPr>
        <w:rPr>
          <w:rFonts w:ascii="Times New Roman" w:hAnsi="Times New Roman" w:cs="Times New Roman"/>
          <w:b/>
        </w:rPr>
      </w:pPr>
    </w:p>
    <w:p w:rsidR="00BD53E5" w:rsidRDefault="00BD53E5" w:rsidP="001A521F">
      <w:pPr>
        <w:rPr>
          <w:rFonts w:ascii="Times New Roman" w:hAnsi="Times New Roman" w:cs="Times New Roman"/>
          <w:b/>
        </w:rPr>
      </w:pPr>
    </w:p>
    <w:p w:rsidR="001A521F" w:rsidRDefault="001A521F" w:rsidP="001A521F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Dendogram</w:t>
      </w:r>
      <w:proofErr w:type="spellEnd"/>
      <w:r>
        <w:rPr>
          <w:rFonts w:ascii="Times New Roman" w:hAnsi="Times New Roman" w:cs="Times New Roman"/>
        </w:rPr>
        <w:t xml:space="preserve"> post scaling the variables</w:t>
      </w:r>
    </w:p>
    <w:p w:rsidR="001A521F" w:rsidRDefault="001A521F" w:rsidP="001A521F">
      <w:pPr>
        <w:rPr>
          <w:rFonts w:ascii="Times New Roman" w:hAnsi="Times New Roman" w:cs="Times New Roman"/>
        </w:rPr>
      </w:pPr>
    </w:p>
    <w:p w:rsidR="008E4E79" w:rsidRDefault="001A521F" w:rsidP="00BD53E5">
      <w:pPr>
        <w:jc w:val="center"/>
        <w:rPr>
          <w:rFonts w:ascii="Times New Roman" w:hAnsi="Times New Roman" w:cs="Times New Roman"/>
        </w:rPr>
      </w:pPr>
      <w:r w:rsidRPr="001A521F">
        <w:rPr>
          <w:rFonts w:ascii="Times New Roman" w:hAnsi="Times New Roman" w:cs="Times New Roman"/>
          <w:noProof/>
        </w:rPr>
        <w:drawing>
          <wp:inline distT="0" distB="0" distL="0" distR="0" wp14:anchorId="694A65F8" wp14:editId="0725F5D2">
            <wp:extent cx="4572000" cy="3025042"/>
            <wp:effectExtent l="12700" t="12700" r="1270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250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E4E79" w:rsidRDefault="008E4E79" w:rsidP="00BD53E5">
      <w:pPr>
        <w:rPr>
          <w:rFonts w:ascii="Times New Roman" w:hAnsi="Times New Roman" w:cs="Times New Roman"/>
        </w:rPr>
      </w:pPr>
    </w:p>
    <w:p w:rsidR="001A521F" w:rsidRDefault="008E4E79" w:rsidP="008E4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Clustering result pre and post scaling</w:t>
      </w:r>
    </w:p>
    <w:tbl>
      <w:tblPr>
        <w:tblpPr w:leftFromText="180" w:rightFromText="180" w:vertAnchor="text" w:horzAnchor="margin" w:tblpY="208"/>
        <w:tblW w:w="11034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525"/>
        <w:gridCol w:w="990"/>
        <w:gridCol w:w="990"/>
        <w:gridCol w:w="1559"/>
        <w:gridCol w:w="1051"/>
        <w:gridCol w:w="900"/>
        <w:gridCol w:w="1611"/>
        <w:gridCol w:w="1273"/>
        <w:gridCol w:w="1135"/>
      </w:tblGrid>
      <w:tr w:rsidR="008E4E79" w:rsidRPr="008E4E79" w:rsidTr="008E4E79">
        <w:trPr>
          <w:trHeight w:val="20"/>
        </w:trPr>
        <w:tc>
          <w:tcPr>
            <w:tcW w:w="1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</w:p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State</w:t>
            </w:r>
          </w:p>
        </w:tc>
        <w:tc>
          <w:tcPr>
            <w:tcW w:w="9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No Scaling</w:t>
            </w:r>
          </w:p>
        </w:tc>
        <w:tc>
          <w:tcPr>
            <w:tcW w:w="99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Scaling</w:t>
            </w:r>
          </w:p>
        </w:tc>
        <w:tc>
          <w:tcPr>
            <w:tcW w:w="155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</w:p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State</w:t>
            </w:r>
          </w:p>
        </w:tc>
        <w:tc>
          <w:tcPr>
            <w:tcW w:w="105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No Scaling</w:t>
            </w:r>
          </w:p>
        </w:tc>
        <w:tc>
          <w:tcPr>
            <w:tcW w:w="9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Scaling</w:t>
            </w:r>
          </w:p>
        </w:tc>
        <w:tc>
          <w:tcPr>
            <w:tcW w:w="161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</w:p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State</w:t>
            </w:r>
          </w:p>
        </w:tc>
        <w:tc>
          <w:tcPr>
            <w:tcW w:w="127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 xml:space="preserve">No </w:t>
            </w: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Scaling</w:t>
            </w:r>
          </w:p>
        </w:tc>
        <w:tc>
          <w:tcPr>
            <w:tcW w:w="113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Scaling</w:t>
            </w:r>
          </w:p>
        </w:tc>
      </w:tr>
      <w:tr w:rsidR="008E4E79" w:rsidRPr="008E4E79" w:rsidTr="008E4E79">
        <w:tblPrEx>
          <w:tblBorders>
            <w:top w:val="none" w:sz="0" w:space="0" w:color="auto"/>
          </w:tblBorders>
        </w:tblPrEx>
        <w:trPr>
          <w:trHeight w:val="20"/>
        </w:trPr>
        <w:tc>
          <w:tcPr>
            <w:tcW w:w="15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Alabama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155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Louisiana</w:t>
            </w:r>
          </w:p>
        </w:tc>
        <w:tc>
          <w:tcPr>
            <w:tcW w:w="105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Ohio</w:t>
            </w:r>
          </w:p>
        </w:tc>
        <w:tc>
          <w:tcPr>
            <w:tcW w:w="12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135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</w:tr>
      <w:tr w:rsidR="008E4E79" w:rsidRPr="008E4E79" w:rsidTr="008E4E79">
        <w:tblPrEx>
          <w:tblBorders>
            <w:top w:val="none" w:sz="0" w:space="0" w:color="auto"/>
          </w:tblBorders>
        </w:tblPrEx>
        <w:trPr>
          <w:trHeight w:val="20"/>
        </w:trPr>
        <w:tc>
          <w:tcPr>
            <w:tcW w:w="15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Alaska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155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Maine</w:t>
            </w:r>
          </w:p>
        </w:tc>
        <w:tc>
          <w:tcPr>
            <w:tcW w:w="105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90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Oklahoma</w:t>
            </w:r>
          </w:p>
        </w:tc>
        <w:tc>
          <w:tcPr>
            <w:tcW w:w="12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35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</w:tr>
      <w:tr w:rsidR="008E4E79" w:rsidRPr="008E4E79" w:rsidTr="008E4E79">
        <w:tblPrEx>
          <w:tblBorders>
            <w:top w:val="none" w:sz="0" w:space="0" w:color="auto"/>
          </w:tblBorders>
        </w:tblPrEx>
        <w:trPr>
          <w:trHeight w:val="20"/>
        </w:trPr>
        <w:tc>
          <w:tcPr>
            <w:tcW w:w="15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Arizona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Maryland</w:t>
            </w:r>
          </w:p>
        </w:tc>
        <w:tc>
          <w:tcPr>
            <w:tcW w:w="105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Oregon</w:t>
            </w:r>
          </w:p>
        </w:tc>
        <w:tc>
          <w:tcPr>
            <w:tcW w:w="12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35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</w:tr>
      <w:tr w:rsidR="008E4E79" w:rsidRPr="008E4E79" w:rsidTr="008E4E79">
        <w:tblPrEx>
          <w:tblBorders>
            <w:top w:val="none" w:sz="0" w:space="0" w:color="auto"/>
          </w:tblBorders>
        </w:tblPrEx>
        <w:trPr>
          <w:trHeight w:val="20"/>
        </w:trPr>
        <w:tc>
          <w:tcPr>
            <w:tcW w:w="15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Arkansas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Massachusetts</w:t>
            </w:r>
          </w:p>
        </w:tc>
        <w:tc>
          <w:tcPr>
            <w:tcW w:w="105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Pennsylvania</w:t>
            </w:r>
          </w:p>
        </w:tc>
        <w:tc>
          <w:tcPr>
            <w:tcW w:w="12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135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</w:tr>
      <w:tr w:rsidR="008E4E79" w:rsidRPr="008E4E79" w:rsidTr="008E4E79">
        <w:tblPrEx>
          <w:tblBorders>
            <w:top w:val="none" w:sz="0" w:space="0" w:color="auto"/>
          </w:tblBorders>
        </w:tblPrEx>
        <w:trPr>
          <w:trHeight w:val="20"/>
        </w:trPr>
        <w:tc>
          <w:tcPr>
            <w:tcW w:w="15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California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Michigan</w:t>
            </w:r>
          </w:p>
        </w:tc>
        <w:tc>
          <w:tcPr>
            <w:tcW w:w="105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Rhode Island</w:t>
            </w:r>
          </w:p>
        </w:tc>
        <w:tc>
          <w:tcPr>
            <w:tcW w:w="12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35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</w:tr>
      <w:tr w:rsidR="008E4E79" w:rsidRPr="008E4E79" w:rsidTr="008E4E79">
        <w:tblPrEx>
          <w:tblBorders>
            <w:top w:val="none" w:sz="0" w:space="0" w:color="auto"/>
          </w:tblBorders>
        </w:tblPrEx>
        <w:trPr>
          <w:trHeight w:val="20"/>
        </w:trPr>
        <w:tc>
          <w:tcPr>
            <w:tcW w:w="15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Colorado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Minnesota</w:t>
            </w:r>
          </w:p>
        </w:tc>
        <w:tc>
          <w:tcPr>
            <w:tcW w:w="105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90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South Carolina</w:t>
            </w:r>
          </w:p>
        </w:tc>
        <w:tc>
          <w:tcPr>
            <w:tcW w:w="12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35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</w:tr>
      <w:tr w:rsidR="008E4E79" w:rsidRPr="008E4E79" w:rsidTr="008E4E79">
        <w:tblPrEx>
          <w:tblBorders>
            <w:top w:val="none" w:sz="0" w:space="0" w:color="auto"/>
          </w:tblBorders>
        </w:tblPrEx>
        <w:trPr>
          <w:trHeight w:val="20"/>
        </w:trPr>
        <w:tc>
          <w:tcPr>
            <w:tcW w:w="15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Connecticut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Mississippi</w:t>
            </w:r>
          </w:p>
        </w:tc>
        <w:tc>
          <w:tcPr>
            <w:tcW w:w="105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South Dakota</w:t>
            </w:r>
          </w:p>
        </w:tc>
        <w:tc>
          <w:tcPr>
            <w:tcW w:w="12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135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</w:tr>
      <w:tr w:rsidR="008E4E79" w:rsidRPr="008E4E79" w:rsidTr="008E4E79">
        <w:tblPrEx>
          <w:tblBorders>
            <w:top w:val="none" w:sz="0" w:space="0" w:color="auto"/>
          </w:tblBorders>
        </w:tblPrEx>
        <w:trPr>
          <w:trHeight w:val="20"/>
        </w:trPr>
        <w:tc>
          <w:tcPr>
            <w:tcW w:w="15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Delaware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Missouri</w:t>
            </w:r>
          </w:p>
        </w:tc>
        <w:tc>
          <w:tcPr>
            <w:tcW w:w="105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Tennessee</w:t>
            </w:r>
          </w:p>
        </w:tc>
        <w:tc>
          <w:tcPr>
            <w:tcW w:w="12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35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</w:tr>
      <w:tr w:rsidR="008E4E79" w:rsidRPr="008E4E79" w:rsidTr="008E4E79">
        <w:tblPrEx>
          <w:tblBorders>
            <w:top w:val="none" w:sz="0" w:space="0" w:color="auto"/>
          </w:tblBorders>
        </w:tblPrEx>
        <w:trPr>
          <w:trHeight w:val="20"/>
        </w:trPr>
        <w:tc>
          <w:tcPr>
            <w:tcW w:w="15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Florida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Montana</w:t>
            </w:r>
          </w:p>
        </w:tc>
        <w:tc>
          <w:tcPr>
            <w:tcW w:w="105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90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Texas</w:t>
            </w:r>
          </w:p>
        </w:tc>
        <w:tc>
          <w:tcPr>
            <w:tcW w:w="12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35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</w:tr>
      <w:tr w:rsidR="008E4E79" w:rsidRPr="008E4E79" w:rsidTr="008E4E79">
        <w:tblPrEx>
          <w:tblBorders>
            <w:top w:val="none" w:sz="0" w:space="0" w:color="auto"/>
          </w:tblBorders>
        </w:tblPrEx>
        <w:trPr>
          <w:trHeight w:val="20"/>
        </w:trPr>
        <w:tc>
          <w:tcPr>
            <w:tcW w:w="15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Georgia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155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Nebraska</w:t>
            </w:r>
          </w:p>
        </w:tc>
        <w:tc>
          <w:tcPr>
            <w:tcW w:w="105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90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Utah</w:t>
            </w:r>
          </w:p>
        </w:tc>
        <w:tc>
          <w:tcPr>
            <w:tcW w:w="12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135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</w:tr>
      <w:tr w:rsidR="008E4E79" w:rsidRPr="008E4E79" w:rsidTr="008E4E79">
        <w:tblPrEx>
          <w:tblBorders>
            <w:top w:val="none" w:sz="0" w:space="0" w:color="auto"/>
          </w:tblBorders>
        </w:tblPrEx>
        <w:trPr>
          <w:trHeight w:val="20"/>
        </w:trPr>
        <w:tc>
          <w:tcPr>
            <w:tcW w:w="15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Hawaii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Nevada</w:t>
            </w:r>
          </w:p>
        </w:tc>
        <w:tc>
          <w:tcPr>
            <w:tcW w:w="105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Vermont</w:t>
            </w:r>
          </w:p>
        </w:tc>
        <w:tc>
          <w:tcPr>
            <w:tcW w:w="12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135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</w:tr>
      <w:tr w:rsidR="008E4E79" w:rsidRPr="008E4E79" w:rsidTr="008E4E79">
        <w:tblPrEx>
          <w:tblBorders>
            <w:top w:val="none" w:sz="0" w:space="0" w:color="auto"/>
          </w:tblBorders>
        </w:tblPrEx>
        <w:trPr>
          <w:trHeight w:val="20"/>
        </w:trPr>
        <w:tc>
          <w:tcPr>
            <w:tcW w:w="15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Idaho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New Hampshire</w:t>
            </w:r>
          </w:p>
        </w:tc>
        <w:tc>
          <w:tcPr>
            <w:tcW w:w="105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90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Virginia</w:t>
            </w:r>
          </w:p>
        </w:tc>
        <w:tc>
          <w:tcPr>
            <w:tcW w:w="12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35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</w:tr>
      <w:tr w:rsidR="008E4E79" w:rsidRPr="008E4E79" w:rsidTr="008E4E79">
        <w:tblPrEx>
          <w:tblBorders>
            <w:top w:val="none" w:sz="0" w:space="0" w:color="auto"/>
          </w:tblBorders>
        </w:tblPrEx>
        <w:trPr>
          <w:trHeight w:val="20"/>
        </w:trPr>
        <w:tc>
          <w:tcPr>
            <w:tcW w:w="15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Illinois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New Jersey</w:t>
            </w:r>
          </w:p>
        </w:tc>
        <w:tc>
          <w:tcPr>
            <w:tcW w:w="105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90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Washington</w:t>
            </w:r>
          </w:p>
        </w:tc>
        <w:tc>
          <w:tcPr>
            <w:tcW w:w="12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35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</w:tr>
      <w:tr w:rsidR="008E4E79" w:rsidRPr="008E4E79" w:rsidTr="008E4E79">
        <w:tblPrEx>
          <w:tblBorders>
            <w:top w:val="none" w:sz="0" w:space="0" w:color="auto"/>
          </w:tblBorders>
        </w:tblPrEx>
        <w:trPr>
          <w:trHeight w:val="20"/>
        </w:trPr>
        <w:tc>
          <w:tcPr>
            <w:tcW w:w="15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Indiana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New Mexico</w:t>
            </w:r>
          </w:p>
        </w:tc>
        <w:tc>
          <w:tcPr>
            <w:tcW w:w="105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West Virginia</w:t>
            </w:r>
          </w:p>
        </w:tc>
        <w:tc>
          <w:tcPr>
            <w:tcW w:w="12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135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</w:tr>
      <w:tr w:rsidR="008E4E79" w:rsidRPr="008E4E79" w:rsidTr="008E4E79">
        <w:tblPrEx>
          <w:tblBorders>
            <w:top w:val="none" w:sz="0" w:space="0" w:color="auto"/>
          </w:tblBorders>
        </w:tblPrEx>
        <w:trPr>
          <w:trHeight w:val="20"/>
        </w:trPr>
        <w:tc>
          <w:tcPr>
            <w:tcW w:w="15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Iowa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New York</w:t>
            </w:r>
          </w:p>
        </w:tc>
        <w:tc>
          <w:tcPr>
            <w:tcW w:w="105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Wisconsin</w:t>
            </w:r>
          </w:p>
        </w:tc>
        <w:tc>
          <w:tcPr>
            <w:tcW w:w="12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135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</w:tr>
      <w:tr w:rsidR="008E4E79" w:rsidRPr="008E4E79" w:rsidTr="008E4E79">
        <w:tblPrEx>
          <w:tblBorders>
            <w:top w:val="none" w:sz="0" w:space="0" w:color="auto"/>
          </w:tblBorders>
        </w:tblPrEx>
        <w:trPr>
          <w:trHeight w:val="20"/>
        </w:trPr>
        <w:tc>
          <w:tcPr>
            <w:tcW w:w="15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Kansas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North Carolina</w:t>
            </w:r>
          </w:p>
        </w:tc>
        <w:tc>
          <w:tcPr>
            <w:tcW w:w="105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90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Wyoming</w:t>
            </w:r>
          </w:p>
        </w:tc>
        <w:tc>
          <w:tcPr>
            <w:tcW w:w="12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35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</w:tr>
      <w:tr w:rsidR="008E4E79" w:rsidRPr="008E4E79" w:rsidTr="008E4E79">
        <w:trPr>
          <w:trHeight w:val="20"/>
        </w:trPr>
        <w:tc>
          <w:tcPr>
            <w:tcW w:w="15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Kentucky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99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b/>
                <w:bCs/>
                <w:color w:val="434343"/>
                <w:sz w:val="20"/>
                <w:szCs w:val="20"/>
              </w:rPr>
              <w:t>North Dakota</w:t>
            </w:r>
          </w:p>
        </w:tc>
        <w:tc>
          <w:tcPr>
            <w:tcW w:w="105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900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60" w:lineRule="atLeast"/>
              <w:jc w:val="righ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611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273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35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8E4E79" w:rsidRPr="008E4E79" w:rsidRDefault="008E4E79" w:rsidP="008E4E79">
            <w:pPr>
              <w:autoSpaceDE w:val="0"/>
              <w:autoSpaceDN w:val="0"/>
              <w:adjustRightInd w:val="0"/>
              <w:spacing w:line="380" w:lineRule="atLeast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 w:rsidRPr="008E4E7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 </w:t>
            </w:r>
          </w:p>
        </w:tc>
      </w:tr>
    </w:tbl>
    <w:p w:rsidR="001A521F" w:rsidRDefault="001A521F" w:rsidP="001A521F">
      <w:pPr>
        <w:jc w:val="center"/>
        <w:rPr>
          <w:rFonts w:ascii="Times New Roman" w:hAnsi="Times New Roman" w:cs="Times New Roman"/>
        </w:rPr>
      </w:pPr>
    </w:p>
    <w:p w:rsidR="00BD53E5" w:rsidRDefault="00BD53E5" w:rsidP="008E4E79">
      <w:pPr>
        <w:jc w:val="center"/>
        <w:rPr>
          <w:rFonts w:ascii="Times New Roman" w:hAnsi="Times New Roman" w:cs="Times New Roman"/>
        </w:rPr>
      </w:pPr>
    </w:p>
    <w:p w:rsidR="00BD53E5" w:rsidRDefault="00BD53E5" w:rsidP="008E4E79">
      <w:pPr>
        <w:jc w:val="center"/>
        <w:rPr>
          <w:rFonts w:ascii="Times New Roman" w:hAnsi="Times New Roman" w:cs="Times New Roman"/>
        </w:rPr>
      </w:pPr>
    </w:p>
    <w:p w:rsidR="008E4E79" w:rsidRPr="008E4E79" w:rsidRDefault="008E4E79" w:rsidP="008E4E7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Hierarchical clustering stats pre and post scaling</w:t>
      </w:r>
    </w:p>
    <w:p w:rsidR="008E4E79" w:rsidRDefault="008E4E79" w:rsidP="008E4E79">
      <w:pPr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</w:p>
    <w:tbl>
      <w:tblPr>
        <w:tblW w:w="8656" w:type="dxa"/>
        <w:jc w:val="center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773"/>
        <w:gridCol w:w="1773"/>
        <w:gridCol w:w="1701"/>
        <w:gridCol w:w="1701"/>
        <w:gridCol w:w="1708"/>
      </w:tblGrid>
      <w:tr w:rsidR="008E4E79" w:rsidRPr="004D3569" w:rsidTr="008E4E79">
        <w:trPr>
          <w:jc w:val="center"/>
        </w:trPr>
        <w:tc>
          <w:tcPr>
            <w:tcW w:w="346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tcMar>
              <w:top w:w="20" w:type="nil"/>
              <w:left w:w="20" w:type="nil"/>
              <w:right w:w="20" w:type="nil"/>
            </w:tcMar>
            <w:vAlign w:val="bottom"/>
          </w:tcPr>
          <w:p w:rsidR="008E4E79" w:rsidRPr="004D3569" w:rsidRDefault="008E4E79">
            <w:pPr>
              <w:autoSpaceDE w:val="0"/>
              <w:autoSpaceDN w:val="0"/>
              <w:adjustRightInd w:val="0"/>
              <w:spacing w:line="380" w:lineRule="atLeast"/>
              <w:jc w:val="center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4D3569">
              <w:rPr>
                <w:rFonts w:ascii="Times New Roman" w:hAnsi="Times New Roman" w:cs="Times New Roman"/>
                <w:b/>
                <w:bCs/>
                <w:color w:val="000000"/>
              </w:rPr>
              <w:t>Clustering Post Scaling --&gt;</w:t>
            </w:r>
          </w:p>
        </w:tc>
        <w:tc>
          <w:tcPr>
            <w:tcW w:w="16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A071"/>
            <w:tcMar>
              <w:top w:w="20" w:type="nil"/>
              <w:left w:w="20" w:type="nil"/>
              <w:right w:w="20" w:type="nil"/>
            </w:tcMar>
            <w:vAlign w:val="bottom"/>
          </w:tcPr>
          <w:p w:rsidR="008E4E79" w:rsidRPr="004D3569" w:rsidRDefault="008E4E7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4D3569">
              <w:rPr>
                <w:rFonts w:ascii="Times New Roman" w:hAnsi="Times New Roman" w:cs="Times New Roman"/>
                <w:b/>
                <w:bCs/>
                <w:color w:val="000000"/>
              </w:rPr>
              <w:t>1</w:t>
            </w:r>
          </w:p>
        </w:tc>
        <w:tc>
          <w:tcPr>
            <w:tcW w:w="16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A071"/>
            <w:tcMar>
              <w:top w:w="20" w:type="nil"/>
              <w:left w:w="20" w:type="nil"/>
              <w:right w:w="20" w:type="nil"/>
            </w:tcMar>
            <w:vAlign w:val="bottom"/>
          </w:tcPr>
          <w:p w:rsidR="008E4E79" w:rsidRPr="004D3569" w:rsidRDefault="008E4E7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4D3569">
              <w:rPr>
                <w:rFonts w:ascii="Times New Roman" w:hAnsi="Times New Roman" w:cs="Times New Roman"/>
                <w:b/>
                <w:bCs/>
                <w:color w:val="000000"/>
              </w:rPr>
              <w:t>2</w:t>
            </w:r>
          </w:p>
        </w:tc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A071"/>
            <w:tcMar>
              <w:top w:w="20" w:type="nil"/>
              <w:left w:w="20" w:type="nil"/>
              <w:right w:w="20" w:type="nil"/>
            </w:tcMar>
            <w:vAlign w:val="bottom"/>
          </w:tcPr>
          <w:p w:rsidR="008E4E79" w:rsidRPr="004D3569" w:rsidRDefault="008E4E7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4D3569">
              <w:rPr>
                <w:rFonts w:ascii="Times New Roman" w:hAnsi="Times New Roman" w:cs="Times New Roman"/>
                <w:b/>
                <w:bCs/>
                <w:color w:val="000000"/>
              </w:rPr>
              <w:t>3</w:t>
            </w:r>
          </w:p>
        </w:tc>
      </w:tr>
      <w:tr w:rsidR="008E4E79" w:rsidRPr="004D3569" w:rsidTr="008E4E79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1731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tcMar>
              <w:top w:w="20" w:type="nil"/>
              <w:left w:w="20" w:type="nil"/>
              <w:right w:w="20" w:type="nil"/>
            </w:tcMar>
            <w:vAlign w:val="bottom"/>
          </w:tcPr>
          <w:p w:rsidR="008E4E79" w:rsidRPr="004D3569" w:rsidRDefault="008E4E79">
            <w:pPr>
              <w:autoSpaceDE w:val="0"/>
              <w:autoSpaceDN w:val="0"/>
              <w:adjustRightInd w:val="0"/>
              <w:spacing w:line="380" w:lineRule="atLeast"/>
              <w:jc w:val="center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4D3569">
              <w:rPr>
                <w:rFonts w:ascii="Times New Roman" w:hAnsi="Times New Roman" w:cs="Times New Roman"/>
                <w:b/>
                <w:bCs/>
                <w:color w:val="000000"/>
              </w:rPr>
              <w:t xml:space="preserve">Clustering </w:t>
            </w:r>
            <w:proofErr w:type="gramStart"/>
            <w:r w:rsidRPr="004D3569">
              <w:rPr>
                <w:rFonts w:ascii="Times New Roman" w:hAnsi="Times New Roman" w:cs="Times New Roman"/>
                <w:b/>
                <w:bCs/>
                <w:color w:val="000000"/>
              </w:rPr>
              <w:t>Pre Scaling</w:t>
            </w:r>
            <w:proofErr w:type="gramEnd"/>
          </w:p>
        </w:tc>
        <w:tc>
          <w:tcPr>
            <w:tcW w:w="1681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0A071"/>
            <w:tcMar>
              <w:top w:w="20" w:type="nil"/>
              <w:left w:w="20" w:type="nil"/>
              <w:right w:w="20" w:type="nil"/>
            </w:tcMar>
            <w:vAlign w:val="bottom"/>
          </w:tcPr>
          <w:p w:rsidR="008E4E79" w:rsidRPr="004D3569" w:rsidRDefault="008E4E7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4D3569">
              <w:rPr>
                <w:rFonts w:ascii="Times New Roman" w:hAnsi="Times New Roman" w:cs="Times New Roman"/>
                <w:b/>
                <w:bCs/>
                <w:color w:val="000000"/>
              </w:rPr>
              <w:t>1</w:t>
            </w:r>
          </w:p>
        </w:tc>
        <w:tc>
          <w:tcPr>
            <w:tcW w:w="1662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8E4E79" w:rsidRPr="004D3569" w:rsidRDefault="008E4E7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4D3569">
              <w:rPr>
                <w:rFonts w:ascii="Times New Roman" w:hAnsi="Times New Roman" w:cs="Times New Roman"/>
                <w:color w:val="000000"/>
              </w:rPr>
              <w:t>6</w:t>
            </w:r>
          </w:p>
        </w:tc>
        <w:tc>
          <w:tcPr>
            <w:tcW w:w="1662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8E4E79" w:rsidRPr="004D3569" w:rsidRDefault="008E4E7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4D3569">
              <w:rPr>
                <w:rFonts w:ascii="Times New Roman" w:hAnsi="Times New Roman" w:cs="Times New Roman"/>
                <w:color w:val="000000"/>
              </w:rPr>
              <w:t>9</w:t>
            </w:r>
          </w:p>
        </w:tc>
        <w:tc>
          <w:tcPr>
            <w:tcW w:w="1669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8E4E79" w:rsidRPr="004D3569" w:rsidRDefault="008E4E7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4D3569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  <w:tr w:rsidR="008E4E79" w:rsidRPr="004D3569" w:rsidTr="008E4E79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173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tcMar>
              <w:top w:w="20" w:type="nil"/>
              <w:left w:w="20" w:type="nil"/>
              <w:right w:w="20" w:type="nil"/>
            </w:tcMar>
            <w:vAlign w:val="bottom"/>
          </w:tcPr>
          <w:p w:rsidR="008E4E79" w:rsidRPr="004D3569" w:rsidRDefault="008E4E79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681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0A071"/>
            <w:tcMar>
              <w:top w:w="20" w:type="nil"/>
              <w:left w:w="20" w:type="nil"/>
              <w:right w:w="20" w:type="nil"/>
            </w:tcMar>
            <w:vAlign w:val="bottom"/>
          </w:tcPr>
          <w:p w:rsidR="008E4E79" w:rsidRPr="004D3569" w:rsidRDefault="008E4E7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4D3569">
              <w:rPr>
                <w:rFonts w:ascii="Times New Roman" w:hAnsi="Times New Roman" w:cs="Times New Roman"/>
                <w:b/>
                <w:bCs/>
                <w:color w:val="000000"/>
              </w:rPr>
              <w:t>2</w:t>
            </w:r>
          </w:p>
        </w:tc>
        <w:tc>
          <w:tcPr>
            <w:tcW w:w="1662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8E4E79" w:rsidRPr="004D3569" w:rsidRDefault="008E4E7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4D356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662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8E4E79" w:rsidRPr="004D3569" w:rsidRDefault="008E4E7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4D3569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1669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8E4E79" w:rsidRPr="004D3569" w:rsidRDefault="008E4E7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4D3569">
              <w:rPr>
                <w:rFonts w:ascii="Times New Roman" w:hAnsi="Times New Roman" w:cs="Times New Roman"/>
                <w:color w:val="000000"/>
              </w:rPr>
              <w:t>10</w:t>
            </w:r>
          </w:p>
        </w:tc>
      </w:tr>
      <w:tr w:rsidR="008E4E79" w:rsidRPr="004D3569" w:rsidTr="008E4E79">
        <w:trPr>
          <w:jc w:val="center"/>
        </w:trPr>
        <w:tc>
          <w:tcPr>
            <w:tcW w:w="173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tcMar>
              <w:top w:w="20" w:type="nil"/>
              <w:left w:w="20" w:type="nil"/>
              <w:right w:w="20" w:type="nil"/>
            </w:tcMar>
            <w:vAlign w:val="bottom"/>
          </w:tcPr>
          <w:p w:rsidR="008E4E79" w:rsidRPr="004D3569" w:rsidRDefault="008E4E79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681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0A071"/>
            <w:tcMar>
              <w:top w:w="20" w:type="nil"/>
              <w:left w:w="20" w:type="nil"/>
              <w:right w:w="20" w:type="nil"/>
            </w:tcMar>
            <w:vAlign w:val="bottom"/>
          </w:tcPr>
          <w:p w:rsidR="008E4E79" w:rsidRPr="004D3569" w:rsidRDefault="008E4E7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4D3569">
              <w:rPr>
                <w:rFonts w:ascii="Times New Roman" w:hAnsi="Times New Roman" w:cs="Times New Roman"/>
                <w:b/>
                <w:bCs/>
                <w:color w:val="000000"/>
              </w:rPr>
              <w:t>3</w:t>
            </w:r>
          </w:p>
        </w:tc>
        <w:tc>
          <w:tcPr>
            <w:tcW w:w="1662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8E4E79" w:rsidRPr="004D3569" w:rsidRDefault="008E4E7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4D3569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662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8E4E79" w:rsidRPr="004D3569" w:rsidRDefault="008E4E7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4D3569">
              <w:rPr>
                <w:rFonts w:ascii="Times New Roman" w:hAnsi="Times New Roman" w:cs="Times New Roman"/>
                <w:color w:val="000000"/>
              </w:rPr>
              <w:t>0</w:t>
            </w:r>
          </w:p>
        </w:tc>
        <w:tc>
          <w:tcPr>
            <w:tcW w:w="1669" w:type="dxa"/>
            <w:tcBorders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right w:w="20" w:type="nil"/>
            </w:tcMar>
            <w:vAlign w:val="bottom"/>
          </w:tcPr>
          <w:p w:rsidR="008E4E79" w:rsidRPr="004D3569" w:rsidRDefault="008E4E79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Times New Roman" w:hAnsi="Times New Roman" w:cs="Times New Roman"/>
                <w:color w:val="000000"/>
              </w:rPr>
            </w:pPr>
            <w:r w:rsidRPr="004D3569">
              <w:rPr>
                <w:rFonts w:ascii="Times New Roman" w:hAnsi="Times New Roman" w:cs="Times New Roman"/>
                <w:color w:val="000000"/>
              </w:rPr>
              <w:t>20</w:t>
            </w:r>
          </w:p>
        </w:tc>
      </w:tr>
    </w:tbl>
    <w:p w:rsidR="008E4E79" w:rsidRDefault="008E4E79" w:rsidP="001A521F">
      <w:pPr>
        <w:jc w:val="center"/>
        <w:rPr>
          <w:rFonts w:ascii="Times New Roman" w:hAnsi="Times New Roman" w:cs="Times New Roman"/>
        </w:rPr>
      </w:pPr>
    </w:p>
    <w:p w:rsidR="00A51F3D" w:rsidRDefault="006577F3" w:rsidP="006577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data should be scaled before processing since every measure can have different units and order of magnitude.</w:t>
      </w:r>
    </w:p>
    <w:p w:rsidR="006577F3" w:rsidRDefault="006577F3" w:rsidP="006577F3">
      <w:pPr>
        <w:rPr>
          <w:rFonts w:ascii="Times New Roman" w:hAnsi="Times New Roman" w:cs="Times New Roman"/>
        </w:rPr>
      </w:pPr>
    </w:p>
    <w:p w:rsidR="006577F3" w:rsidRDefault="006577F3" w:rsidP="006577F3">
      <w:pPr>
        <w:rPr>
          <w:rFonts w:ascii="Times New Roman" w:hAnsi="Times New Roman" w:cs="Times New Roman"/>
        </w:rPr>
      </w:pPr>
    </w:p>
    <w:p w:rsidR="006577F3" w:rsidRDefault="006577F3" w:rsidP="006577F3">
      <w:pPr>
        <w:rPr>
          <w:rFonts w:ascii="Times New Roman" w:hAnsi="Times New Roman" w:cs="Times New Roman"/>
        </w:rPr>
      </w:pPr>
    </w:p>
    <w:p w:rsidR="006577F3" w:rsidRDefault="006577F3" w:rsidP="006577F3">
      <w:pPr>
        <w:rPr>
          <w:rFonts w:ascii="Times New Roman" w:hAnsi="Times New Roman" w:cs="Times New Roman"/>
        </w:rPr>
      </w:pPr>
    </w:p>
    <w:p w:rsidR="006B26A0" w:rsidRDefault="006B26A0" w:rsidP="006577F3">
      <w:pPr>
        <w:rPr>
          <w:rFonts w:ascii="Times New Roman" w:hAnsi="Times New Roman" w:cs="Times New Roman"/>
        </w:rPr>
      </w:pPr>
    </w:p>
    <w:p w:rsidR="006B26A0" w:rsidRDefault="006B26A0" w:rsidP="006577F3">
      <w:pPr>
        <w:rPr>
          <w:rFonts w:ascii="Times New Roman" w:hAnsi="Times New Roman" w:cs="Times New Roman"/>
        </w:rPr>
      </w:pPr>
    </w:p>
    <w:p w:rsidR="006B26A0" w:rsidRDefault="006B26A0" w:rsidP="006577F3">
      <w:pPr>
        <w:rPr>
          <w:rFonts w:ascii="Times New Roman" w:hAnsi="Times New Roman" w:cs="Times New Roman"/>
        </w:rPr>
      </w:pPr>
    </w:p>
    <w:p w:rsidR="006B26A0" w:rsidRDefault="006B26A0" w:rsidP="006577F3">
      <w:pPr>
        <w:rPr>
          <w:rFonts w:ascii="Times New Roman" w:hAnsi="Times New Roman" w:cs="Times New Roman"/>
        </w:rPr>
      </w:pPr>
    </w:p>
    <w:p w:rsidR="006B26A0" w:rsidRDefault="006B26A0" w:rsidP="006577F3">
      <w:pPr>
        <w:rPr>
          <w:rFonts w:ascii="Times New Roman" w:hAnsi="Times New Roman" w:cs="Times New Roman"/>
        </w:rPr>
      </w:pPr>
    </w:p>
    <w:p w:rsidR="006B26A0" w:rsidRDefault="006B26A0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6B26A0" w:rsidRDefault="006B26A0" w:rsidP="006577F3">
      <w:pPr>
        <w:rPr>
          <w:rFonts w:ascii="Times New Roman" w:hAnsi="Times New Roman" w:cs="Times New Roman"/>
        </w:rPr>
      </w:pPr>
    </w:p>
    <w:p w:rsidR="006B26A0" w:rsidRPr="006B26A0" w:rsidRDefault="006B26A0" w:rsidP="006577F3">
      <w:pPr>
        <w:rPr>
          <w:rFonts w:ascii="Times New Roman" w:hAnsi="Times New Roman" w:cs="Times New Roman"/>
          <w:b/>
        </w:rPr>
      </w:pPr>
      <w:r w:rsidRPr="006B26A0">
        <w:rPr>
          <w:rFonts w:ascii="Times New Roman" w:hAnsi="Times New Roman" w:cs="Times New Roman"/>
          <w:b/>
        </w:rPr>
        <w:t>Question 2</w:t>
      </w:r>
    </w:p>
    <w:p w:rsidR="006B26A0" w:rsidRDefault="006B26A0" w:rsidP="006577F3">
      <w:pPr>
        <w:rPr>
          <w:rFonts w:ascii="Times New Roman" w:hAnsi="Times New Roman" w:cs="Times New Roman"/>
        </w:rPr>
      </w:pPr>
    </w:p>
    <w:p w:rsidR="00D72623" w:rsidRDefault="00D72623" w:rsidP="00D72623">
      <w:pPr>
        <w:rPr>
          <w:rFonts w:ascii="Times New Roman" w:hAnsi="Times New Roman" w:cs="Times New Roman"/>
          <w:b/>
        </w:rPr>
      </w:pPr>
      <w:r w:rsidRPr="00D72623">
        <w:rPr>
          <w:rFonts w:ascii="Times New Roman" w:hAnsi="Times New Roman" w:cs="Times New Roman"/>
          <w:b/>
        </w:rPr>
        <w:t>In this problem, you will generate simulated data, and then perform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PCA and K-means clustering on the data.</w:t>
      </w:r>
    </w:p>
    <w:p w:rsidR="00BD53E5" w:rsidRPr="00D72623" w:rsidRDefault="00BD53E5" w:rsidP="00D72623">
      <w:pPr>
        <w:rPr>
          <w:rFonts w:ascii="Times New Roman" w:hAnsi="Times New Roman" w:cs="Times New Roman"/>
          <w:b/>
        </w:rPr>
      </w:pPr>
    </w:p>
    <w:p w:rsidR="00D72623" w:rsidRPr="00D72623" w:rsidRDefault="00D72623" w:rsidP="00D72623">
      <w:pPr>
        <w:rPr>
          <w:rFonts w:ascii="Times New Roman" w:hAnsi="Times New Roman" w:cs="Times New Roman"/>
          <w:b/>
        </w:rPr>
      </w:pPr>
      <w:r w:rsidRPr="00D72623">
        <w:rPr>
          <w:rFonts w:ascii="Times New Roman" w:hAnsi="Times New Roman" w:cs="Times New Roman"/>
          <w:b/>
        </w:rPr>
        <w:t>(a) Generate a simulated data set with 20 observations in each of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three classes (i.e. 60 observations total), and 50 variables.</w:t>
      </w:r>
    </w:p>
    <w:p w:rsidR="00D72623" w:rsidRDefault="00D72623" w:rsidP="00D72623">
      <w:pPr>
        <w:rPr>
          <w:rFonts w:ascii="Times New Roman" w:hAnsi="Times New Roman" w:cs="Times New Roman"/>
          <w:b/>
        </w:rPr>
      </w:pPr>
      <w:r w:rsidRPr="00D72623">
        <w:rPr>
          <w:rFonts w:ascii="Times New Roman" w:hAnsi="Times New Roman" w:cs="Times New Roman"/>
          <w:b/>
        </w:rPr>
        <w:t>Hint: There are a number of functions in R that you can use to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 xml:space="preserve">generate data. One example is the </w:t>
      </w:r>
      <w:proofErr w:type="spellStart"/>
      <w:proofErr w:type="gramStart"/>
      <w:r w:rsidRPr="00D72623">
        <w:rPr>
          <w:rFonts w:ascii="Times New Roman" w:hAnsi="Times New Roman" w:cs="Times New Roman"/>
          <w:b/>
        </w:rPr>
        <w:t>rnorm</w:t>
      </w:r>
      <w:proofErr w:type="spellEnd"/>
      <w:r w:rsidRPr="00D72623">
        <w:rPr>
          <w:rFonts w:ascii="Times New Roman" w:hAnsi="Times New Roman" w:cs="Times New Roman"/>
          <w:b/>
        </w:rPr>
        <w:t>(</w:t>
      </w:r>
      <w:proofErr w:type="gramEnd"/>
      <w:r w:rsidRPr="00D72623">
        <w:rPr>
          <w:rFonts w:ascii="Times New Roman" w:hAnsi="Times New Roman" w:cs="Times New Roman"/>
          <w:b/>
        </w:rPr>
        <w:t xml:space="preserve">) function; </w:t>
      </w:r>
      <w:proofErr w:type="spellStart"/>
      <w:r w:rsidRPr="00D72623">
        <w:rPr>
          <w:rFonts w:ascii="Times New Roman" w:hAnsi="Times New Roman" w:cs="Times New Roman"/>
          <w:b/>
        </w:rPr>
        <w:t>runif</w:t>
      </w:r>
      <w:proofErr w:type="spellEnd"/>
      <w:r w:rsidRPr="00D72623">
        <w:rPr>
          <w:rFonts w:ascii="Times New Roman" w:hAnsi="Times New Roman" w:cs="Times New Roman"/>
          <w:b/>
        </w:rPr>
        <w:t>() is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another option. Be sure to add a mean shift to the observations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in each class so that there are three distinct classes.</w:t>
      </w:r>
    </w:p>
    <w:p w:rsidR="00BD53E5" w:rsidRPr="00D72623" w:rsidRDefault="00BD53E5" w:rsidP="00D72623">
      <w:pPr>
        <w:rPr>
          <w:rFonts w:ascii="Times New Roman" w:hAnsi="Times New Roman" w:cs="Times New Roman"/>
          <w:b/>
        </w:rPr>
      </w:pPr>
    </w:p>
    <w:p w:rsidR="00D72623" w:rsidRPr="00D72623" w:rsidRDefault="00D72623" w:rsidP="00D72623">
      <w:pPr>
        <w:rPr>
          <w:rFonts w:ascii="Times New Roman" w:hAnsi="Times New Roman" w:cs="Times New Roman"/>
          <w:b/>
        </w:rPr>
      </w:pPr>
      <w:r w:rsidRPr="00D72623">
        <w:rPr>
          <w:rFonts w:ascii="Times New Roman" w:hAnsi="Times New Roman" w:cs="Times New Roman"/>
          <w:b/>
        </w:rPr>
        <w:t>(b) Perform PCA on the 60 observations and plot the first two principal</w:t>
      </w:r>
      <w:r w:rsidR="00BD53E5">
        <w:rPr>
          <w:rFonts w:ascii="Times New Roman" w:hAnsi="Times New Roman" w:cs="Times New Roman"/>
          <w:b/>
        </w:rPr>
        <w:t xml:space="preserve"> component score vectors. Use a </w:t>
      </w:r>
      <w:r w:rsidRPr="00D72623">
        <w:rPr>
          <w:rFonts w:ascii="Times New Roman" w:hAnsi="Times New Roman" w:cs="Times New Roman"/>
          <w:b/>
        </w:rPr>
        <w:t>different color to indicate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the observations in each of the three classes. If the three classes</w:t>
      </w:r>
      <w:r w:rsidR="00BD53E5">
        <w:rPr>
          <w:rFonts w:ascii="Times New Roman" w:hAnsi="Times New Roman" w:cs="Times New Roman"/>
          <w:b/>
        </w:rPr>
        <w:t xml:space="preserve"> appear </w:t>
      </w:r>
      <w:r w:rsidRPr="00D72623">
        <w:rPr>
          <w:rFonts w:ascii="Times New Roman" w:hAnsi="Times New Roman" w:cs="Times New Roman"/>
          <w:b/>
        </w:rPr>
        <w:t>separated in this plot, then continue on to part (c). If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not, then re</w:t>
      </w:r>
      <w:r w:rsidR="00BD53E5">
        <w:rPr>
          <w:rFonts w:ascii="Times New Roman" w:hAnsi="Times New Roman" w:cs="Times New Roman"/>
          <w:b/>
        </w:rPr>
        <w:t xml:space="preserve">turn to part (a) and modify the </w:t>
      </w:r>
      <w:r w:rsidRPr="00D72623">
        <w:rPr>
          <w:rFonts w:ascii="Times New Roman" w:hAnsi="Times New Roman" w:cs="Times New Roman"/>
          <w:b/>
        </w:rPr>
        <w:t>simulation so that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there is greater separation between the three classes. Do not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continue to part (c) until the three classes show at least some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separation in the first two principal component score vectors.</w:t>
      </w:r>
    </w:p>
    <w:p w:rsidR="00BD53E5" w:rsidRDefault="00BD53E5" w:rsidP="00D72623">
      <w:pPr>
        <w:rPr>
          <w:rFonts w:ascii="Times New Roman" w:hAnsi="Times New Roman" w:cs="Times New Roman"/>
          <w:b/>
        </w:rPr>
      </w:pPr>
    </w:p>
    <w:p w:rsidR="00D72623" w:rsidRPr="00D72623" w:rsidRDefault="00D72623" w:rsidP="00D72623">
      <w:pPr>
        <w:rPr>
          <w:rFonts w:ascii="Times New Roman" w:hAnsi="Times New Roman" w:cs="Times New Roman"/>
          <w:b/>
        </w:rPr>
      </w:pPr>
      <w:r w:rsidRPr="00D72623">
        <w:rPr>
          <w:rFonts w:ascii="Times New Roman" w:hAnsi="Times New Roman" w:cs="Times New Roman"/>
          <w:b/>
        </w:rPr>
        <w:t>(c) Perform K-means clustering of the observations with K = 3.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How well do the clusters that you obtained in K-means clustering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compare to the true class labels?</w:t>
      </w:r>
    </w:p>
    <w:p w:rsidR="00D72623" w:rsidRPr="00D72623" w:rsidRDefault="00D72623" w:rsidP="00D72623">
      <w:pPr>
        <w:rPr>
          <w:rFonts w:ascii="Times New Roman" w:hAnsi="Times New Roman" w:cs="Times New Roman"/>
          <w:b/>
        </w:rPr>
      </w:pPr>
      <w:r w:rsidRPr="00D72623">
        <w:rPr>
          <w:rFonts w:ascii="Times New Roman" w:hAnsi="Times New Roman" w:cs="Times New Roman"/>
          <w:b/>
        </w:rPr>
        <w:t xml:space="preserve">Hint: You can use the </w:t>
      </w:r>
      <w:proofErr w:type="gramStart"/>
      <w:r w:rsidRPr="00D72623">
        <w:rPr>
          <w:rFonts w:ascii="Times New Roman" w:hAnsi="Times New Roman" w:cs="Times New Roman"/>
          <w:b/>
        </w:rPr>
        <w:t>table(</w:t>
      </w:r>
      <w:proofErr w:type="gramEnd"/>
      <w:r w:rsidRPr="00D72623">
        <w:rPr>
          <w:rFonts w:ascii="Times New Roman" w:hAnsi="Times New Roman" w:cs="Times New Roman"/>
          <w:b/>
        </w:rPr>
        <w:t>) function in R to compare the true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class labels to the class labels obtained by clustering. Be careful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how you interpret the results: K-means clustering will arbitrarily</w:t>
      </w:r>
    </w:p>
    <w:p w:rsidR="00D72623" w:rsidRPr="00D72623" w:rsidRDefault="00D72623" w:rsidP="00D72623">
      <w:pPr>
        <w:rPr>
          <w:rFonts w:ascii="Times New Roman" w:hAnsi="Times New Roman" w:cs="Times New Roman"/>
          <w:b/>
        </w:rPr>
      </w:pPr>
      <w:r w:rsidRPr="00D72623">
        <w:rPr>
          <w:rFonts w:ascii="Times New Roman" w:hAnsi="Times New Roman" w:cs="Times New Roman"/>
          <w:b/>
        </w:rPr>
        <w:t>number the clusters, so you cannot simply check whether the true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class labels and clustering labels are the same.</w:t>
      </w:r>
    </w:p>
    <w:p w:rsidR="00BD53E5" w:rsidRDefault="00BD53E5" w:rsidP="00D72623">
      <w:pPr>
        <w:rPr>
          <w:rFonts w:ascii="Times New Roman" w:hAnsi="Times New Roman" w:cs="Times New Roman"/>
          <w:b/>
        </w:rPr>
      </w:pPr>
    </w:p>
    <w:p w:rsidR="00D72623" w:rsidRPr="00D72623" w:rsidRDefault="00D72623" w:rsidP="00D72623">
      <w:pPr>
        <w:rPr>
          <w:rFonts w:ascii="Times New Roman" w:hAnsi="Times New Roman" w:cs="Times New Roman"/>
          <w:b/>
        </w:rPr>
      </w:pPr>
      <w:r w:rsidRPr="00D72623">
        <w:rPr>
          <w:rFonts w:ascii="Times New Roman" w:hAnsi="Times New Roman" w:cs="Times New Roman"/>
          <w:b/>
        </w:rPr>
        <w:t>(d) Perform K-means clustering with K = 2. Describe your results.</w:t>
      </w:r>
    </w:p>
    <w:p w:rsidR="00BD53E5" w:rsidRDefault="00BD53E5" w:rsidP="00D72623">
      <w:pPr>
        <w:rPr>
          <w:rFonts w:ascii="Times New Roman" w:hAnsi="Times New Roman" w:cs="Times New Roman"/>
          <w:b/>
        </w:rPr>
      </w:pPr>
    </w:p>
    <w:p w:rsidR="00D72623" w:rsidRPr="00D72623" w:rsidRDefault="00D72623" w:rsidP="00D72623">
      <w:pPr>
        <w:rPr>
          <w:rFonts w:ascii="Times New Roman" w:hAnsi="Times New Roman" w:cs="Times New Roman"/>
          <w:b/>
        </w:rPr>
      </w:pPr>
      <w:r w:rsidRPr="00D72623">
        <w:rPr>
          <w:rFonts w:ascii="Times New Roman" w:hAnsi="Times New Roman" w:cs="Times New Roman"/>
          <w:b/>
        </w:rPr>
        <w:t xml:space="preserve">(e) Now perform K-means clustering with K = </w:t>
      </w:r>
      <w:proofErr w:type="gramStart"/>
      <w:r w:rsidRPr="00D72623">
        <w:rPr>
          <w:rFonts w:ascii="Times New Roman" w:hAnsi="Times New Roman" w:cs="Times New Roman"/>
          <w:b/>
        </w:rPr>
        <w:t>4, and</w:t>
      </w:r>
      <w:proofErr w:type="gramEnd"/>
      <w:r w:rsidRPr="00D72623">
        <w:rPr>
          <w:rFonts w:ascii="Times New Roman" w:hAnsi="Times New Roman" w:cs="Times New Roman"/>
          <w:b/>
        </w:rPr>
        <w:t xml:space="preserve"> describe your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results.</w:t>
      </w:r>
    </w:p>
    <w:p w:rsidR="00BD53E5" w:rsidRDefault="00BD53E5" w:rsidP="00D72623">
      <w:pPr>
        <w:rPr>
          <w:rFonts w:ascii="Times New Roman" w:hAnsi="Times New Roman" w:cs="Times New Roman"/>
          <w:b/>
        </w:rPr>
      </w:pPr>
    </w:p>
    <w:p w:rsidR="00D72623" w:rsidRPr="00D72623" w:rsidRDefault="00D72623" w:rsidP="00D72623">
      <w:pPr>
        <w:rPr>
          <w:rFonts w:ascii="Times New Roman" w:hAnsi="Times New Roman" w:cs="Times New Roman"/>
          <w:b/>
        </w:rPr>
      </w:pPr>
      <w:r w:rsidRPr="00D72623">
        <w:rPr>
          <w:rFonts w:ascii="Times New Roman" w:hAnsi="Times New Roman" w:cs="Times New Roman"/>
          <w:b/>
        </w:rPr>
        <w:t>(f) Now perform K-means clustering with K = 3 on the first two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principal component score vectors, rather than on the raw data.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That is, perform K-means clustering on the 60 × 2 matrix of</w:t>
      </w:r>
      <w:r w:rsidR="00BD53E5">
        <w:rPr>
          <w:rFonts w:ascii="Times New Roman" w:hAnsi="Times New Roman" w:cs="Times New Roman"/>
          <w:b/>
        </w:rPr>
        <w:t xml:space="preserve"> which the first </w:t>
      </w:r>
      <w:r w:rsidRPr="00D72623">
        <w:rPr>
          <w:rFonts w:ascii="Times New Roman" w:hAnsi="Times New Roman" w:cs="Times New Roman"/>
          <w:b/>
        </w:rPr>
        <w:t>column is the first principal component score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vector, and the second column i</w:t>
      </w:r>
      <w:r w:rsidR="00BD53E5">
        <w:rPr>
          <w:rFonts w:ascii="Times New Roman" w:hAnsi="Times New Roman" w:cs="Times New Roman"/>
          <w:b/>
        </w:rPr>
        <w:t xml:space="preserve">s the second principal </w:t>
      </w:r>
      <w:r w:rsidRPr="00D72623">
        <w:rPr>
          <w:rFonts w:ascii="Times New Roman" w:hAnsi="Times New Roman" w:cs="Times New Roman"/>
          <w:b/>
        </w:rPr>
        <w:t>component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score vector. Comment on the results.</w:t>
      </w:r>
    </w:p>
    <w:p w:rsidR="00BD53E5" w:rsidRDefault="00BD53E5" w:rsidP="00D72623">
      <w:pPr>
        <w:rPr>
          <w:rFonts w:ascii="Times New Roman" w:hAnsi="Times New Roman" w:cs="Times New Roman"/>
          <w:b/>
        </w:rPr>
      </w:pPr>
    </w:p>
    <w:p w:rsidR="00D72623" w:rsidRPr="00D72623" w:rsidRDefault="00D72623" w:rsidP="00D72623">
      <w:pPr>
        <w:rPr>
          <w:rFonts w:ascii="Times New Roman" w:hAnsi="Times New Roman" w:cs="Times New Roman"/>
          <w:b/>
        </w:rPr>
      </w:pPr>
      <w:r w:rsidRPr="00D72623">
        <w:rPr>
          <w:rFonts w:ascii="Times New Roman" w:hAnsi="Times New Roman" w:cs="Times New Roman"/>
          <w:b/>
        </w:rPr>
        <w:t xml:space="preserve">(g) Using the </w:t>
      </w:r>
      <w:proofErr w:type="gramStart"/>
      <w:r w:rsidRPr="00D72623">
        <w:rPr>
          <w:rFonts w:ascii="Times New Roman" w:hAnsi="Times New Roman" w:cs="Times New Roman"/>
          <w:b/>
        </w:rPr>
        <w:t>scale(</w:t>
      </w:r>
      <w:proofErr w:type="gramEnd"/>
      <w:r w:rsidRPr="00D72623">
        <w:rPr>
          <w:rFonts w:ascii="Times New Roman" w:hAnsi="Times New Roman" w:cs="Times New Roman"/>
          <w:b/>
        </w:rPr>
        <w:t>) function, perform K-means clustering with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K = 3 on the data after scaling each variable to have standard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deviation one. How do these results compare to those obtained</w:t>
      </w:r>
      <w:r w:rsidR="00BD53E5"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in (b)? Explain.</w:t>
      </w:r>
    </w:p>
    <w:p w:rsidR="00D72623" w:rsidRDefault="00D72623" w:rsidP="006577F3">
      <w:pPr>
        <w:rPr>
          <w:rFonts w:ascii="Times New Roman" w:hAnsi="Times New Roman" w:cs="Times New Roman"/>
        </w:rPr>
      </w:pPr>
    </w:p>
    <w:p w:rsidR="00D72623" w:rsidRDefault="00D72623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6B26A0" w:rsidRPr="00285897" w:rsidRDefault="006B26A0" w:rsidP="006577F3">
      <w:pPr>
        <w:rPr>
          <w:rFonts w:ascii="Times New Roman" w:hAnsi="Times New Roman" w:cs="Times New Roman"/>
          <w:b/>
        </w:rPr>
      </w:pPr>
      <w:r w:rsidRPr="00285897">
        <w:rPr>
          <w:rFonts w:ascii="Times New Roman" w:hAnsi="Times New Roman" w:cs="Times New Roman"/>
          <w:b/>
        </w:rPr>
        <w:t>Part b:</w:t>
      </w:r>
    </w:p>
    <w:p w:rsidR="006B26A0" w:rsidRDefault="006B26A0" w:rsidP="006577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Post PCA on the data generated from uniform distribution below is the plot of first 2 principal components.</w:t>
      </w:r>
    </w:p>
    <w:p w:rsidR="006B26A0" w:rsidRDefault="006B26A0" w:rsidP="006577F3">
      <w:pPr>
        <w:rPr>
          <w:rFonts w:ascii="Times New Roman" w:hAnsi="Times New Roman" w:cs="Times New Roman"/>
        </w:rPr>
      </w:pPr>
    </w:p>
    <w:p w:rsidR="006B26A0" w:rsidRDefault="006B26A0" w:rsidP="006B26A0">
      <w:pPr>
        <w:jc w:val="center"/>
        <w:rPr>
          <w:rFonts w:ascii="Times New Roman" w:hAnsi="Times New Roman" w:cs="Times New Roman"/>
        </w:rPr>
      </w:pPr>
      <w:r w:rsidRPr="006B26A0">
        <w:rPr>
          <w:rFonts w:ascii="Times New Roman" w:hAnsi="Times New Roman" w:cs="Times New Roman"/>
          <w:noProof/>
        </w:rPr>
        <w:drawing>
          <wp:inline distT="0" distB="0" distL="0" distR="0" wp14:anchorId="6671CB17" wp14:editId="5F8FA8D9">
            <wp:extent cx="4572000" cy="2969683"/>
            <wp:effectExtent l="12700" t="12700" r="12700" b="152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96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B26A0" w:rsidRPr="006B26A0" w:rsidRDefault="006B26A0" w:rsidP="006B26A0">
      <w:pPr>
        <w:jc w:val="center"/>
        <w:rPr>
          <w:rFonts w:ascii="Times New Roman" w:hAnsi="Times New Roman" w:cs="Times New Roman"/>
          <w:i/>
        </w:rPr>
      </w:pPr>
      <w:r w:rsidRPr="006B26A0">
        <w:rPr>
          <w:rFonts w:ascii="Times New Roman" w:hAnsi="Times New Roman" w:cs="Times New Roman"/>
          <w:i/>
        </w:rPr>
        <w:t>As per the plot we can see clear separation between three classes.</w:t>
      </w:r>
    </w:p>
    <w:p w:rsidR="006577F3" w:rsidRDefault="006577F3" w:rsidP="006577F3">
      <w:pPr>
        <w:rPr>
          <w:rFonts w:ascii="Times New Roman" w:hAnsi="Times New Roman" w:cs="Times New Roman"/>
        </w:rPr>
      </w:pPr>
    </w:p>
    <w:p w:rsidR="006B26A0" w:rsidRPr="00285897" w:rsidRDefault="006B26A0" w:rsidP="006577F3">
      <w:pPr>
        <w:rPr>
          <w:rFonts w:ascii="Times New Roman" w:hAnsi="Times New Roman" w:cs="Times New Roman"/>
          <w:b/>
        </w:rPr>
      </w:pPr>
      <w:r w:rsidRPr="00285897">
        <w:rPr>
          <w:rFonts w:ascii="Times New Roman" w:hAnsi="Times New Roman" w:cs="Times New Roman"/>
          <w:b/>
        </w:rPr>
        <w:t>Part c:</w:t>
      </w:r>
    </w:p>
    <w:p w:rsidR="006B26A0" w:rsidRDefault="006B26A0" w:rsidP="006577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Performing K-means clustering with K=3 below is the result of the clustering.</w:t>
      </w:r>
    </w:p>
    <w:tbl>
      <w:tblPr>
        <w:tblW w:w="8656" w:type="dxa"/>
        <w:jc w:val="center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758"/>
        <w:gridCol w:w="1732"/>
        <w:gridCol w:w="1722"/>
        <w:gridCol w:w="1722"/>
        <w:gridCol w:w="1722"/>
      </w:tblGrid>
      <w:tr w:rsidR="006B26A0" w:rsidRPr="006B26A0" w:rsidTr="00285897">
        <w:trPr>
          <w:trHeight w:val="20"/>
          <w:jc w:val="center"/>
        </w:trPr>
        <w:tc>
          <w:tcPr>
            <w:tcW w:w="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6B26A0" w:rsidRPr="006B26A0" w:rsidRDefault="006B26A0">
            <w:pPr>
              <w:autoSpaceDE w:val="0"/>
              <w:autoSpaceDN w:val="0"/>
              <w:adjustRightInd w:val="0"/>
              <w:spacing w:line="380" w:lineRule="atLeast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True Labels --&gt;</w:t>
            </w:r>
          </w:p>
        </w:tc>
        <w:tc>
          <w:tcPr>
            <w:tcW w:w="172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6B26A0" w:rsidRPr="006B26A0" w:rsidRDefault="006B26A0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1</w:t>
            </w:r>
          </w:p>
        </w:tc>
        <w:tc>
          <w:tcPr>
            <w:tcW w:w="172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6B26A0" w:rsidRPr="006B26A0" w:rsidRDefault="006B26A0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2</w:t>
            </w:r>
          </w:p>
        </w:tc>
        <w:tc>
          <w:tcPr>
            <w:tcW w:w="172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6B26A0" w:rsidRPr="006B26A0" w:rsidRDefault="006B26A0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3</w:t>
            </w:r>
          </w:p>
        </w:tc>
      </w:tr>
      <w:tr w:rsidR="006B26A0" w:rsidRPr="006B26A0" w:rsidTr="00285897">
        <w:tblPrEx>
          <w:tblBorders>
            <w:top w:val="none" w:sz="0" w:space="0" w:color="auto"/>
          </w:tblBorders>
        </w:tblPrEx>
        <w:trPr>
          <w:trHeight w:val="20"/>
          <w:jc w:val="center"/>
        </w:trPr>
        <w:tc>
          <w:tcPr>
            <w:tcW w:w="1758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6B26A0" w:rsidRPr="006B26A0" w:rsidRDefault="006B26A0">
            <w:pPr>
              <w:autoSpaceDE w:val="0"/>
              <w:autoSpaceDN w:val="0"/>
              <w:adjustRightInd w:val="0"/>
              <w:spacing w:line="380" w:lineRule="atLeast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Clustering Labels</w:t>
            </w:r>
          </w:p>
        </w:tc>
        <w:tc>
          <w:tcPr>
            <w:tcW w:w="1732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6B26A0" w:rsidRPr="006B26A0" w:rsidRDefault="006B26A0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1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6B26A0" w:rsidRPr="006B26A0" w:rsidRDefault="006B26A0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6B26A0" w:rsidRPr="006B26A0" w:rsidRDefault="006B26A0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6B26A0" w:rsidRPr="006B26A0" w:rsidRDefault="006B26A0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6B26A0" w:rsidRPr="006B26A0" w:rsidTr="00285897">
        <w:tblPrEx>
          <w:tblBorders>
            <w:top w:val="none" w:sz="0" w:space="0" w:color="auto"/>
          </w:tblBorders>
        </w:tblPrEx>
        <w:trPr>
          <w:trHeight w:val="20"/>
          <w:jc w:val="center"/>
        </w:trPr>
        <w:tc>
          <w:tcPr>
            <w:tcW w:w="175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6B26A0" w:rsidRPr="006B26A0" w:rsidRDefault="006B26A0">
            <w:pPr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732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6B26A0" w:rsidRPr="006B26A0" w:rsidRDefault="006B26A0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2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6B26A0" w:rsidRPr="006B26A0" w:rsidRDefault="006B26A0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6B26A0" w:rsidRPr="006B26A0" w:rsidRDefault="006B26A0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6B26A0" w:rsidRPr="006B26A0" w:rsidRDefault="006B26A0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6B26A0" w:rsidRPr="006B26A0" w:rsidTr="00285897">
        <w:trPr>
          <w:trHeight w:val="20"/>
          <w:jc w:val="center"/>
        </w:trPr>
        <w:tc>
          <w:tcPr>
            <w:tcW w:w="175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6B26A0" w:rsidRPr="006B26A0" w:rsidRDefault="006B26A0">
            <w:pPr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732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6B26A0" w:rsidRPr="006B26A0" w:rsidRDefault="006B26A0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3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6B26A0" w:rsidRPr="006B26A0" w:rsidRDefault="006B26A0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6B26A0" w:rsidRPr="006B26A0" w:rsidRDefault="006B26A0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6B26A0" w:rsidRPr="006B26A0" w:rsidRDefault="006B26A0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20</w:t>
            </w:r>
          </w:p>
        </w:tc>
      </w:tr>
    </w:tbl>
    <w:p w:rsidR="006B26A0" w:rsidRDefault="006B26A0" w:rsidP="006577F3">
      <w:pPr>
        <w:rPr>
          <w:rFonts w:ascii="Times New Roman" w:hAnsi="Times New Roman" w:cs="Times New Roman"/>
        </w:rPr>
      </w:pPr>
    </w:p>
    <w:p w:rsidR="00285897" w:rsidRPr="00285897" w:rsidRDefault="00285897" w:rsidP="00285897">
      <w:pPr>
        <w:rPr>
          <w:rFonts w:ascii="Times New Roman" w:hAnsi="Times New Roman" w:cs="Times New Roman"/>
          <w:b/>
        </w:rPr>
      </w:pPr>
      <w:r w:rsidRPr="00285897">
        <w:rPr>
          <w:rFonts w:ascii="Times New Roman" w:hAnsi="Times New Roman" w:cs="Times New Roman"/>
          <w:b/>
        </w:rPr>
        <w:t>Part d:</w:t>
      </w:r>
    </w:p>
    <w:p w:rsidR="00285897" w:rsidRDefault="00285897" w:rsidP="002858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Performing K-means clustering with K=2 below is the result of the clustering.</w:t>
      </w:r>
    </w:p>
    <w:tbl>
      <w:tblPr>
        <w:tblW w:w="8656" w:type="dxa"/>
        <w:jc w:val="center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758"/>
        <w:gridCol w:w="1732"/>
        <w:gridCol w:w="1722"/>
        <w:gridCol w:w="1722"/>
        <w:gridCol w:w="1722"/>
      </w:tblGrid>
      <w:tr w:rsidR="00285897" w:rsidRPr="00285897" w:rsidTr="00285897">
        <w:trPr>
          <w:jc w:val="center"/>
        </w:trPr>
        <w:tc>
          <w:tcPr>
            <w:tcW w:w="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285897" w:rsidRPr="00285897" w:rsidRDefault="00285897">
            <w:pPr>
              <w:autoSpaceDE w:val="0"/>
              <w:autoSpaceDN w:val="0"/>
              <w:adjustRightInd w:val="0"/>
              <w:spacing w:line="380" w:lineRule="atLeast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285897">
              <w:rPr>
                <w:rFonts w:ascii="Calibri" w:hAnsi="Calibri" w:cs="Calibri"/>
                <w:b/>
                <w:bCs/>
                <w:color w:val="000000"/>
              </w:rPr>
              <w:t>True Labels --&gt;</w:t>
            </w:r>
          </w:p>
        </w:tc>
        <w:tc>
          <w:tcPr>
            <w:tcW w:w="172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285897" w:rsidRPr="00285897" w:rsidRDefault="00285897" w:rsidP="00AA5E9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285897">
              <w:rPr>
                <w:rFonts w:ascii="Calibri" w:hAnsi="Calibri" w:cs="Calibri"/>
                <w:b/>
                <w:bCs/>
                <w:color w:val="000000"/>
              </w:rPr>
              <w:t>1</w:t>
            </w:r>
          </w:p>
        </w:tc>
        <w:tc>
          <w:tcPr>
            <w:tcW w:w="172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285897" w:rsidRPr="00285897" w:rsidRDefault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285897">
              <w:rPr>
                <w:rFonts w:ascii="Calibri" w:hAnsi="Calibri" w:cs="Calibri"/>
                <w:b/>
                <w:bCs/>
                <w:color w:val="000000"/>
              </w:rPr>
              <w:t>2</w:t>
            </w:r>
          </w:p>
        </w:tc>
        <w:tc>
          <w:tcPr>
            <w:tcW w:w="172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285897" w:rsidRPr="00285897" w:rsidRDefault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285897">
              <w:rPr>
                <w:rFonts w:ascii="Calibri" w:hAnsi="Calibri" w:cs="Calibri"/>
                <w:b/>
                <w:bCs/>
                <w:color w:val="000000"/>
              </w:rPr>
              <w:t>3</w:t>
            </w:r>
          </w:p>
        </w:tc>
      </w:tr>
      <w:tr w:rsidR="00285897" w:rsidRPr="00285897" w:rsidTr="00285897">
        <w:tblPrEx>
          <w:tblBorders>
            <w:top w:val="none" w:sz="0" w:space="0" w:color="auto"/>
          </w:tblBorders>
        </w:tblPrEx>
        <w:trPr>
          <w:jc w:val="center"/>
        </w:trPr>
        <w:tc>
          <w:tcPr>
            <w:tcW w:w="1758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285897" w:rsidRPr="00285897" w:rsidRDefault="00285897">
            <w:pPr>
              <w:autoSpaceDE w:val="0"/>
              <w:autoSpaceDN w:val="0"/>
              <w:adjustRightInd w:val="0"/>
              <w:spacing w:line="380" w:lineRule="atLeast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285897">
              <w:rPr>
                <w:rFonts w:ascii="Calibri" w:hAnsi="Calibri" w:cs="Calibri"/>
                <w:b/>
                <w:bCs/>
                <w:color w:val="000000"/>
              </w:rPr>
              <w:t>Clustering Labels</w:t>
            </w:r>
          </w:p>
        </w:tc>
        <w:tc>
          <w:tcPr>
            <w:tcW w:w="1732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285897" w:rsidRPr="00285897" w:rsidRDefault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285897">
              <w:rPr>
                <w:rFonts w:ascii="Calibri" w:hAnsi="Calibri" w:cs="Calibri"/>
                <w:b/>
                <w:bCs/>
                <w:color w:val="000000"/>
              </w:rPr>
              <w:t>1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285897" w:rsidRPr="00285897" w:rsidRDefault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285897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285897" w:rsidRPr="00285897" w:rsidRDefault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285897"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285897" w:rsidRPr="00285897" w:rsidRDefault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285897"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285897" w:rsidRPr="00285897" w:rsidTr="00285897">
        <w:trPr>
          <w:jc w:val="center"/>
        </w:trPr>
        <w:tc>
          <w:tcPr>
            <w:tcW w:w="175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285897" w:rsidRPr="00285897" w:rsidRDefault="00285897">
            <w:pPr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732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285897" w:rsidRPr="00285897" w:rsidRDefault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285897">
              <w:rPr>
                <w:rFonts w:ascii="Calibri" w:hAnsi="Calibri" w:cs="Calibri"/>
                <w:b/>
                <w:bCs/>
                <w:color w:val="000000"/>
              </w:rPr>
              <w:t>2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285897" w:rsidRPr="00285897" w:rsidRDefault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285897"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285897" w:rsidRPr="00285897" w:rsidRDefault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285897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285897" w:rsidRPr="00285897" w:rsidRDefault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285897">
              <w:rPr>
                <w:rFonts w:ascii="Calibri" w:hAnsi="Calibri" w:cs="Calibri"/>
                <w:color w:val="000000"/>
              </w:rPr>
              <w:t>20</w:t>
            </w:r>
          </w:p>
        </w:tc>
      </w:tr>
    </w:tbl>
    <w:p w:rsidR="00285897" w:rsidRDefault="00285897" w:rsidP="006577F3">
      <w:pPr>
        <w:rPr>
          <w:rFonts w:ascii="Times New Roman" w:hAnsi="Times New Roman" w:cs="Times New Roman"/>
        </w:rPr>
      </w:pPr>
    </w:p>
    <w:p w:rsidR="00285897" w:rsidRPr="00285897" w:rsidRDefault="00AA5E9E" w:rsidP="00285897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Part e</w:t>
      </w:r>
      <w:r w:rsidR="00285897" w:rsidRPr="00285897">
        <w:rPr>
          <w:rFonts w:ascii="Times New Roman" w:hAnsi="Times New Roman" w:cs="Times New Roman"/>
          <w:b/>
        </w:rPr>
        <w:t>:</w:t>
      </w:r>
    </w:p>
    <w:p w:rsidR="00285897" w:rsidRDefault="00285897" w:rsidP="006577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Performing K-means clustering with K=2 below is the result of the clustering.</w:t>
      </w:r>
    </w:p>
    <w:tbl>
      <w:tblPr>
        <w:tblW w:w="8692" w:type="dxa"/>
        <w:jc w:val="center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765"/>
        <w:gridCol w:w="1740"/>
        <w:gridCol w:w="1729"/>
        <w:gridCol w:w="1729"/>
        <w:gridCol w:w="1729"/>
      </w:tblGrid>
      <w:tr w:rsidR="00285897" w:rsidRPr="00285897" w:rsidTr="00AA5E9E">
        <w:trPr>
          <w:trHeight w:val="23"/>
          <w:jc w:val="center"/>
        </w:trPr>
        <w:tc>
          <w:tcPr>
            <w:tcW w:w="350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spacing w:line="380" w:lineRule="atLeast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285897">
              <w:rPr>
                <w:rFonts w:ascii="Calibri" w:hAnsi="Calibri" w:cs="Calibri"/>
                <w:b/>
                <w:bCs/>
                <w:color w:val="000000"/>
              </w:rPr>
              <w:t>True Labels --&gt;</w:t>
            </w:r>
          </w:p>
        </w:tc>
        <w:tc>
          <w:tcPr>
            <w:tcW w:w="172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285897">
              <w:rPr>
                <w:rFonts w:ascii="Calibri" w:hAnsi="Calibri" w:cs="Calibri"/>
                <w:b/>
                <w:bCs/>
                <w:color w:val="000000"/>
              </w:rPr>
              <w:t>1</w:t>
            </w:r>
          </w:p>
        </w:tc>
        <w:tc>
          <w:tcPr>
            <w:tcW w:w="172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285897">
              <w:rPr>
                <w:rFonts w:ascii="Calibri" w:hAnsi="Calibri" w:cs="Calibri"/>
                <w:b/>
                <w:bCs/>
                <w:color w:val="000000"/>
              </w:rPr>
              <w:t>2</w:t>
            </w:r>
          </w:p>
        </w:tc>
        <w:tc>
          <w:tcPr>
            <w:tcW w:w="172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285897">
              <w:rPr>
                <w:rFonts w:ascii="Calibri" w:hAnsi="Calibri" w:cs="Calibri"/>
                <w:b/>
                <w:bCs/>
                <w:color w:val="000000"/>
              </w:rPr>
              <w:t>3</w:t>
            </w:r>
          </w:p>
        </w:tc>
      </w:tr>
      <w:tr w:rsidR="00285897" w:rsidRPr="00285897" w:rsidTr="00AA5E9E">
        <w:tblPrEx>
          <w:tblBorders>
            <w:top w:val="none" w:sz="0" w:space="0" w:color="auto"/>
          </w:tblBorders>
        </w:tblPrEx>
        <w:trPr>
          <w:trHeight w:val="23"/>
          <w:jc w:val="center"/>
        </w:trPr>
        <w:tc>
          <w:tcPr>
            <w:tcW w:w="176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center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spacing w:line="380" w:lineRule="atLeast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285897">
              <w:rPr>
                <w:rFonts w:ascii="Calibri" w:hAnsi="Calibri" w:cs="Calibri"/>
                <w:b/>
                <w:bCs/>
                <w:color w:val="000000"/>
              </w:rPr>
              <w:t>Clustering Labels</w:t>
            </w:r>
          </w:p>
        </w:tc>
        <w:tc>
          <w:tcPr>
            <w:tcW w:w="1739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285897">
              <w:rPr>
                <w:rFonts w:ascii="Calibri" w:hAnsi="Calibri" w:cs="Calibri"/>
                <w:b/>
                <w:bCs/>
                <w:color w:val="000000"/>
              </w:rPr>
              <w:t>1</w:t>
            </w:r>
          </w:p>
        </w:tc>
        <w:tc>
          <w:tcPr>
            <w:tcW w:w="172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285897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2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285897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2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285897">
              <w:rPr>
                <w:rFonts w:ascii="Calibri" w:hAnsi="Calibri" w:cs="Calibri"/>
                <w:color w:val="000000"/>
              </w:rPr>
              <w:t>20</w:t>
            </w:r>
          </w:p>
        </w:tc>
      </w:tr>
      <w:tr w:rsidR="00285897" w:rsidRPr="00285897" w:rsidTr="00AA5E9E">
        <w:tblPrEx>
          <w:tblBorders>
            <w:top w:val="none" w:sz="0" w:space="0" w:color="auto"/>
          </w:tblBorders>
        </w:tblPrEx>
        <w:trPr>
          <w:trHeight w:val="23"/>
          <w:jc w:val="center"/>
        </w:trPr>
        <w:tc>
          <w:tcPr>
            <w:tcW w:w="176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center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739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285897">
              <w:rPr>
                <w:rFonts w:ascii="Calibri" w:hAnsi="Calibri" w:cs="Calibri"/>
                <w:b/>
                <w:bCs/>
                <w:color w:val="000000"/>
              </w:rPr>
              <w:t>2</w:t>
            </w:r>
          </w:p>
        </w:tc>
        <w:tc>
          <w:tcPr>
            <w:tcW w:w="172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285897"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172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285897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2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285897"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285897" w:rsidRPr="00285897" w:rsidTr="00AA5E9E">
        <w:tblPrEx>
          <w:tblBorders>
            <w:top w:val="none" w:sz="0" w:space="0" w:color="auto"/>
          </w:tblBorders>
        </w:tblPrEx>
        <w:trPr>
          <w:trHeight w:val="23"/>
          <w:jc w:val="center"/>
        </w:trPr>
        <w:tc>
          <w:tcPr>
            <w:tcW w:w="176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center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739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285897">
              <w:rPr>
                <w:rFonts w:ascii="Calibri" w:hAnsi="Calibri" w:cs="Calibri"/>
                <w:b/>
                <w:bCs/>
                <w:color w:val="000000"/>
              </w:rPr>
              <w:t>3</w:t>
            </w:r>
          </w:p>
        </w:tc>
        <w:tc>
          <w:tcPr>
            <w:tcW w:w="172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285897"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172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285897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2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285897"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285897" w:rsidRPr="00285897" w:rsidTr="00AA5E9E">
        <w:trPr>
          <w:trHeight w:val="23"/>
          <w:jc w:val="center"/>
        </w:trPr>
        <w:tc>
          <w:tcPr>
            <w:tcW w:w="176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center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739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285897">
              <w:rPr>
                <w:rFonts w:ascii="Calibri" w:hAnsi="Calibri" w:cs="Calibri"/>
                <w:b/>
                <w:bCs/>
                <w:color w:val="000000"/>
              </w:rPr>
              <w:t>4</w:t>
            </w:r>
          </w:p>
        </w:tc>
        <w:tc>
          <w:tcPr>
            <w:tcW w:w="172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285897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2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285897"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1729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285897" w:rsidRPr="00285897" w:rsidRDefault="00285897" w:rsidP="00285897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285897">
              <w:rPr>
                <w:rFonts w:ascii="Calibri" w:hAnsi="Calibri" w:cs="Calibri"/>
                <w:color w:val="000000"/>
              </w:rPr>
              <w:t>0</w:t>
            </w:r>
          </w:p>
        </w:tc>
      </w:tr>
    </w:tbl>
    <w:p w:rsidR="00285897" w:rsidRDefault="00285897" w:rsidP="006577F3">
      <w:pPr>
        <w:rPr>
          <w:rFonts w:ascii="Times New Roman" w:hAnsi="Times New Roman" w:cs="Times New Roman"/>
        </w:rPr>
      </w:pPr>
    </w:p>
    <w:p w:rsidR="00AA5E9E" w:rsidRDefault="00AA5E9E" w:rsidP="006577F3">
      <w:pPr>
        <w:rPr>
          <w:rFonts w:ascii="Times New Roman" w:hAnsi="Times New Roman" w:cs="Times New Roman"/>
        </w:rPr>
      </w:pPr>
    </w:p>
    <w:p w:rsidR="00AA5E9E" w:rsidRDefault="00AA5E9E" w:rsidP="006577F3">
      <w:pPr>
        <w:rPr>
          <w:rFonts w:ascii="Times New Roman" w:hAnsi="Times New Roman" w:cs="Times New Roman"/>
        </w:rPr>
      </w:pPr>
    </w:p>
    <w:p w:rsidR="00BD53E5" w:rsidRDefault="00BD53E5" w:rsidP="00AA5E9E">
      <w:pPr>
        <w:rPr>
          <w:rFonts w:ascii="Times New Roman" w:hAnsi="Times New Roman" w:cs="Times New Roman"/>
          <w:b/>
        </w:rPr>
      </w:pPr>
    </w:p>
    <w:p w:rsidR="00BD53E5" w:rsidRDefault="00BD53E5" w:rsidP="00AA5E9E">
      <w:pPr>
        <w:rPr>
          <w:rFonts w:ascii="Times New Roman" w:hAnsi="Times New Roman" w:cs="Times New Roman"/>
          <w:b/>
        </w:rPr>
      </w:pPr>
    </w:p>
    <w:p w:rsidR="00AA5E9E" w:rsidRPr="00285897" w:rsidRDefault="00AA5E9E" w:rsidP="00AA5E9E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Part f</w:t>
      </w:r>
      <w:r w:rsidRPr="00285897">
        <w:rPr>
          <w:rFonts w:ascii="Times New Roman" w:hAnsi="Times New Roman" w:cs="Times New Roman"/>
          <w:b/>
        </w:rPr>
        <w:t>:</w:t>
      </w:r>
    </w:p>
    <w:p w:rsidR="00AA5E9E" w:rsidRDefault="00AA5E9E" w:rsidP="00AA5E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Performing K-means clustering with K=3 using first 2 Principal Components below is the result of the clustering.</w:t>
      </w:r>
    </w:p>
    <w:tbl>
      <w:tblPr>
        <w:tblW w:w="8656" w:type="dxa"/>
        <w:jc w:val="center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758"/>
        <w:gridCol w:w="1732"/>
        <w:gridCol w:w="1722"/>
        <w:gridCol w:w="1722"/>
        <w:gridCol w:w="1722"/>
      </w:tblGrid>
      <w:tr w:rsidR="00AA5E9E" w:rsidRPr="006B26A0" w:rsidTr="0035322E">
        <w:trPr>
          <w:trHeight w:val="20"/>
          <w:jc w:val="center"/>
        </w:trPr>
        <w:tc>
          <w:tcPr>
            <w:tcW w:w="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True Labels --&gt;</w:t>
            </w:r>
          </w:p>
        </w:tc>
        <w:tc>
          <w:tcPr>
            <w:tcW w:w="172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1</w:t>
            </w:r>
          </w:p>
        </w:tc>
        <w:tc>
          <w:tcPr>
            <w:tcW w:w="172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2</w:t>
            </w:r>
          </w:p>
        </w:tc>
        <w:tc>
          <w:tcPr>
            <w:tcW w:w="172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3</w:t>
            </w:r>
          </w:p>
        </w:tc>
      </w:tr>
      <w:tr w:rsidR="00AA5E9E" w:rsidRPr="006B26A0" w:rsidTr="0035322E">
        <w:tblPrEx>
          <w:tblBorders>
            <w:top w:val="none" w:sz="0" w:space="0" w:color="auto"/>
          </w:tblBorders>
        </w:tblPrEx>
        <w:trPr>
          <w:trHeight w:val="20"/>
          <w:jc w:val="center"/>
        </w:trPr>
        <w:tc>
          <w:tcPr>
            <w:tcW w:w="1758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Clustering Labels</w:t>
            </w:r>
          </w:p>
        </w:tc>
        <w:tc>
          <w:tcPr>
            <w:tcW w:w="1732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1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AA5E9E" w:rsidRPr="006B26A0" w:rsidTr="0035322E">
        <w:tblPrEx>
          <w:tblBorders>
            <w:top w:val="none" w:sz="0" w:space="0" w:color="auto"/>
          </w:tblBorders>
        </w:tblPrEx>
        <w:trPr>
          <w:trHeight w:val="20"/>
          <w:jc w:val="center"/>
        </w:trPr>
        <w:tc>
          <w:tcPr>
            <w:tcW w:w="175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732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2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AA5E9E" w:rsidRPr="006B26A0" w:rsidTr="0035322E">
        <w:trPr>
          <w:trHeight w:val="20"/>
          <w:jc w:val="center"/>
        </w:trPr>
        <w:tc>
          <w:tcPr>
            <w:tcW w:w="175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732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3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20</w:t>
            </w:r>
          </w:p>
        </w:tc>
      </w:tr>
    </w:tbl>
    <w:p w:rsidR="00AA5E9E" w:rsidRDefault="00AA5E9E" w:rsidP="006577F3">
      <w:pPr>
        <w:rPr>
          <w:rFonts w:ascii="Times New Roman" w:hAnsi="Times New Roman" w:cs="Times New Roman"/>
        </w:rPr>
      </w:pPr>
    </w:p>
    <w:p w:rsidR="00AA5E9E" w:rsidRPr="00285897" w:rsidRDefault="00AA5E9E" w:rsidP="00AA5E9E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Part g</w:t>
      </w:r>
      <w:r w:rsidRPr="00285897">
        <w:rPr>
          <w:rFonts w:ascii="Times New Roman" w:hAnsi="Times New Roman" w:cs="Times New Roman"/>
          <w:b/>
        </w:rPr>
        <w:t>:</w:t>
      </w:r>
    </w:p>
    <w:p w:rsidR="00AA5E9E" w:rsidRDefault="00AA5E9E" w:rsidP="00AA5E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Performing K-means clustering with K=3 using scaled data below is the result of the clustering.</w:t>
      </w:r>
    </w:p>
    <w:tbl>
      <w:tblPr>
        <w:tblW w:w="8656" w:type="dxa"/>
        <w:jc w:val="center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758"/>
        <w:gridCol w:w="1732"/>
        <w:gridCol w:w="1722"/>
        <w:gridCol w:w="1722"/>
        <w:gridCol w:w="1722"/>
      </w:tblGrid>
      <w:tr w:rsidR="00AA5E9E" w:rsidRPr="006B26A0" w:rsidTr="0035322E">
        <w:trPr>
          <w:trHeight w:val="20"/>
          <w:jc w:val="center"/>
        </w:trPr>
        <w:tc>
          <w:tcPr>
            <w:tcW w:w="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True Labels --&gt;</w:t>
            </w:r>
          </w:p>
        </w:tc>
        <w:tc>
          <w:tcPr>
            <w:tcW w:w="172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1</w:t>
            </w:r>
          </w:p>
        </w:tc>
        <w:tc>
          <w:tcPr>
            <w:tcW w:w="172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2</w:t>
            </w:r>
          </w:p>
        </w:tc>
        <w:tc>
          <w:tcPr>
            <w:tcW w:w="172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3</w:t>
            </w:r>
          </w:p>
        </w:tc>
      </w:tr>
      <w:tr w:rsidR="00AA5E9E" w:rsidRPr="006B26A0" w:rsidTr="0035322E">
        <w:tblPrEx>
          <w:tblBorders>
            <w:top w:val="none" w:sz="0" w:space="0" w:color="auto"/>
          </w:tblBorders>
        </w:tblPrEx>
        <w:trPr>
          <w:trHeight w:val="20"/>
          <w:jc w:val="center"/>
        </w:trPr>
        <w:tc>
          <w:tcPr>
            <w:tcW w:w="1758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Clustering Labels</w:t>
            </w:r>
          </w:p>
        </w:tc>
        <w:tc>
          <w:tcPr>
            <w:tcW w:w="1732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1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  <w:r w:rsidRPr="006B26A0"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AA5E9E" w:rsidRPr="006B26A0" w:rsidTr="0035322E">
        <w:tblPrEx>
          <w:tblBorders>
            <w:top w:val="none" w:sz="0" w:space="0" w:color="auto"/>
          </w:tblBorders>
        </w:tblPrEx>
        <w:trPr>
          <w:trHeight w:val="20"/>
          <w:jc w:val="center"/>
        </w:trPr>
        <w:tc>
          <w:tcPr>
            <w:tcW w:w="175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732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2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AA5E9E" w:rsidRPr="006B26A0" w:rsidTr="0035322E">
        <w:trPr>
          <w:trHeight w:val="20"/>
          <w:jc w:val="center"/>
        </w:trPr>
        <w:tc>
          <w:tcPr>
            <w:tcW w:w="175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C97D2"/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732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F0A071"/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b/>
                <w:bCs/>
                <w:color w:val="000000"/>
              </w:rPr>
            </w:pPr>
            <w:r w:rsidRPr="006B26A0">
              <w:rPr>
                <w:rFonts w:ascii="Calibri" w:hAnsi="Calibri" w:cs="Calibri"/>
                <w:b/>
                <w:bCs/>
                <w:color w:val="000000"/>
              </w:rPr>
              <w:t>3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  <w:r w:rsidRPr="006B26A0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22" w:type="dxa"/>
            <w:tcBorders>
              <w:bottom w:val="single" w:sz="4" w:space="0" w:color="000000"/>
              <w:right w:val="single" w:sz="4" w:space="0" w:color="000000"/>
            </w:tcBorders>
            <w:vAlign w:val="bottom"/>
          </w:tcPr>
          <w:p w:rsidR="00AA5E9E" w:rsidRPr="006B26A0" w:rsidRDefault="00AA5E9E" w:rsidP="0035322E">
            <w:pPr>
              <w:autoSpaceDE w:val="0"/>
              <w:autoSpaceDN w:val="0"/>
              <w:adjustRightInd w:val="0"/>
              <w:spacing w:line="380" w:lineRule="atLeast"/>
              <w:jc w:val="right"/>
              <w:rPr>
                <w:rFonts w:ascii="Calibri" w:hAnsi="Calibri" w:cs="Calibri"/>
                <w:color w:val="000000"/>
              </w:rPr>
            </w:pPr>
            <w:r w:rsidRPr="006B26A0">
              <w:rPr>
                <w:rFonts w:ascii="Calibri" w:hAnsi="Calibri" w:cs="Calibri"/>
                <w:color w:val="000000"/>
              </w:rPr>
              <w:t>0</w:t>
            </w:r>
          </w:p>
        </w:tc>
      </w:tr>
    </w:tbl>
    <w:p w:rsidR="00AA5E9E" w:rsidRDefault="00AA5E9E" w:rsidP="006577F3">
      <w:pPr>
        <w:rPr>
          <w:rFonts w:ascii="Times New Roman" w:hAnsi="Times New Roman" w:cs="Times New Roman"/>
        </w:rPr>
      </w:pPr>
    </w:p>
    <w:p w:rsidR="00D72623" w:rsidRDefault="00D72623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BD53E5" w:rsidRDefault="00BD53E5" w:rsidP="006577F3">
      <w:pPr>
        <w:rPr>
          <w:rFonts w:ascii="Times New Roman" w:hAnsi="Times New Roman" w:cs="Times New Roman"/>
        </w:rPr>
      </w:pPr>
    </w:p>
    <w:p w:rsidR="00D72623" w:rsidRPr="00BD53E5" w:rsidRDefault="00D72623" w:rsidP="006577F3">
      <w:pPr>
        <w:rPr>
          <w:rFonts w:ascii="Times New Roman" w:hAnsi="Times New Roman" w:cs="Times New Roman"/>
          <w:b/>
        </w:rPr>
      </w:pPr>
      <w:bookmarkStart w:id="0" w:name="_GoBack"/>
      <w:r w:rsidRPr="00BD53E5">
        <w:rPr>
          <w:rFonts w:ascii="Times New Roman" w:hAnsi="Times New Roman" w:cs="Times New Roman"/>
          <w:b/>
        </w:rPr>
        <w:t>Question 3</w:t>
      </w:r>
    </w:p>
    <w:bookmarkEnd w:id="0"/>
    <w:p w:rsidR="00D72623" w:rsidRDefault="00D72623" w:rsidP="00D72623">
      <w:pPr>
        <w:rPr>
          <w:rFonts w:ascii="Times New Roman" w:hAnsi="Times New Roman" w:cs="Times New Roman"/>
          <w:b/>
        </w:rPr>
      </w:pPr>
      <w:r w:rsidRPr="00D72623">
        <w:rPr>
          <w:rFonts w:ascii="Times New Roman" w:hAnsi="Times New Roman" w:cs="Times New Roman"/>
          <w:b/>
        </w:rPr>
        <w:t>On the book website, www.StatLearning.</w:t>
      </w:r>
      <w:r>
        <w:rPr>
          <w:rFonts w:ascii="Times New Roman" w:hAnsi="Times New Roman" w:cs="Times New Roman"/>
          <w:b/>
        </w:rPr>
        <w:t xml:space="preserve">com, there is a gene expression </w:t>
      </w:r>
      <w:r w:rsidRPr="00D72623">
        <w:rPr>
          <w:rFonts w:ascii="Times New Roman" w:hAnsi="Times New Roman" w:cs="Times New Roman"/>
          <w:b/>
        </w:rPr>
        <w:t>data set (Ch10Ex11.csv) that con</w:t>
      </w:r>
      <w:r>
        <w:rPr>
          <w:rFonts w:ascii="Times New Roman" w:hAnsi="Times New Roman" w:cs="Times New Roman"/>
          <w:b/>
        </w:rPr>
        <w:t xml:space="preserve">sists of 40 tissue samples with </w:t>
      </w:r>
      <w:r w:rsidRPr="00D72623">
        <w:rPr>
          <w:rFonts w:ascii="Times New Roman" w:hAnsi="Times New Roman" w:cs="Times New Roman"/>
          <w:b/>
        </w:rPr>
        <w:t>measurements on 1,000 genes. The fi</w:t>
      </w:r>
      <w:r>
        <w:rPr>
          <w:rFonts w:ascii="Times New Roman" w:hAnsi="Times New Roman" w:cs="Times New Roman"/>
          <w:b/>
        </w:rPr>
        <w:t xml:space="preserve">rst 20 samples are from healthy </w:t>
      </w:r>
      <w:r w:rsidRPr="00D72623">
        <w:rPr>
          <w:rFonts w:ascii="Times New Roman" w:hAnsi="Times New Roman" w:cs="Times New Roman"/>
          <w:b/>
        </w:rPr>
        <w:t>patients, while the secon</w:t>
      </w:r>
      <w:r>
        <w:rPr>
          <w:rFonts w:ascii="Times New Roman" w:hAnsi="Times New Roman" w:cs="Times New Roman"/>
          <w:b/>
        </w:rPr>
        <w:t xml:space="preserve">d 20 are from a diseased group. </w:t>
      </w:r>
    </w:p>
    <w:p w:rsidR="00D72623" w:rsidRPr="00D72623" w:rsidRDefault="00D72623" w:rsidP="00D72623">
      <w:pPr>
        <w:rPr>
          <w:rFonts w:ascii="Times New Roman" w:hAnsi="Times New Roman" w:cs="Times New Roman"/>
          <w:b/>
        </w:rPr>
      </w:pPr>
      <w:r w:rsidRPr="00D72623">
        <w:rPr>
          <w:rFonts w:ascii="Times New Roman" w:hAnsi="Times New Roman" w:cs="Times New Roman"/>
          <w:b/>
        </w:rPr>
        <w:t xml:space="preserve">(a) Load in the data using </w:t>
      </w:r>
      <w:proofErr w:type="gramStart"/>
      <w:r w:rsidRPr="00D72623">
        <w:rPr>
          <w:rFonts w:ascii="Times New Roman" w:hAnsi="Times New Roman" w:cs="Times New Roman"/>
          <w:b/>
        </w:rPr>
        <w:t>read.csv(</w:t>
      </w:r>
      <w:proofErr w:type="gramEnd"/>
      <w:r w:rsidRPr="00D72623">
        <w:rPr>
          <w:rFonts w:ascii="Times New Roman" w:hAnsi="Times New Roman" w:cs="Times New Roman"/>
          <w:b/>
        </w:rPr>
        <w:t>). You will need to select</w:t>
      </w:r>
      <w:r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header=F.</w:t>
      </w:r>
    </w:p>
    <w:p w:rsidR="00D72623" w:rsidRPr="00D72623" w:rsidRDefault="00D72623" w:rsidP="00D72623">
      <w:pPr>
        <w:rPr>
          <w:rFonts w:ascii="Times New Roman" w:hAnsi="Times New Roman" w:cs="Times New Roman"/>
          <w:b/>
        </w:rPr>
      </w:pPr>
      <w:r w:rsidRPr="00D72623">
        <w:rPr>
          <w:rFonts w:ascii="Times New Roman" w:hAnsi="Times New Roman" w:cs="Times New Roman"/>
          <w:b/>
        </w:rPr>
        <w:t>(b) Apply hierarchical clustering to the</w:t>
      </w:r>
      <w:r>
        <w:rPr>
          <w:rFonts w:ascii="Times New Roman" w:hAnsi="Times New Roman" w:cs="Times New Roman"/>
          <w:b/>
        </w:rPr>
        <w:t xml:space="preserve"> samples using correlation based </w:t>
      </w:r>
      <w:proofErr w:type="gramStart"/>
      <w:r w:rsidRPr="00D72623">
        <w:rPr>
          <w:rFonts w:ascii="Times New Roman" w:hAnsi="Times New Roman" w:cs="Times New Roman"/>
          <w:b/>
        </w:rPr>
        <w:t>distance, and</w:t>
      </w:r>
      <w:proofErr w:type="gramEnd"/>
      <w:r w:rsidRPr="00D72623">
        <w:rPr>
          <w:rFonts w:ascii="Times New Roman" w:hAnsi="Times New Roman" w:cs="Times New Roman"/>
          <w:b/>
        </w:rPr>
        <w:t xml:space="preserve"> plot the </w:t>
      </w:r>
      <w:proofErr w:type="spellStart"/>
      <w:r w:rsidRPr="00D72623">
        <w:rPr>
          <w:rFonts w:ascii="Times New Roman" w:hAnsi="Times New Roman" w:cs="Times New Roman"/>
          <w:b/>
        </w:rPr>
        <w:t>dendrogra</w:t>
      </w:r>
      <w:r>
        <w:rPr>
          <w:rFonts w:ascii="Times New Roman" w:hAnsi="Times New Roman" w:cs="Times New Roman"/>
          <w:b/>
        </w:rPr>
        <w:t>m</w:t>
      </w:r>
      <w:proofErr w:type="spellEnd"/>
      <w:r>
        <w:rPr>
          <w:rFonts w:ascii="Times New Roman" w:hAnsi="Times New Roman" w:cs="Times New Roman"/>
          <w:b/>
        </w:rPr>
        <w:t xml:space="preserve">. Do the genes separate </w:t>
      </w:r>
      <w:r w:rsidRPr="00D72623">
        <w:rPr>
          <w:rFonts w:ascii="Times New Roman" w:hAnsi="Times New Roman" w:cs="Times New Roman"/>
          <w:b/>
        </w:rPr>
        <w:t>the samples into the two groups</w:t>
      </w:r>
      <w:r>
        <w:rPr>
          <w:rFonts w:ascii="Times New Roman" w:hAnsi="Times New Roman" w:cs="Times New Roman"/>
          <w:b/>
        </w:rPr>
        <w:t xml:space="preserve">? Do your results depend on the </w:t>
      </w:r>
      <w:r w:rsidRPr="00D72623">
        <w:rPr>
          <w:rFonts w:ascii="Times New Roman" w:hAnsi="Times New Roman" w:cs="Times New Roman"/>
          <w:b/>
        </w:rPr>
        <w:t>type of linkage used?</w:t>
      </w:r>
    </w:p>
    <w:p w:rsidR="00D72623" w:rsidRDefault="00D72623" w:rsidP="00D72623">
      <w:pPr>
        <w:rPr>
          <w:rFonts w:ascii="Times New Roman" w:hAnsi="Times New Roman" w:cs="Times New Roman"/>
          <w:b/>
        </w:rPr>
      </w:pPr>
      <w:r w:rsidRPr="00D72623">
        <w:rPr>
          <w:rFonts w:ascii="Times New Roman" w:hAnsi="Times New Roman" w:cs="Times New Roman"/>
          <w:b/>
        </w:rPr>
        <w:t>(c) Your collaborator wants to know which genes differ the most</w:t>
      </w:r>
      <w:r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 xml:space="preserve">across the two groups. Suggest a way to answer this </w:t>
      </w:r>
      <w:proofErr w:type="gramStart"/>
      <w:r w:rsidRPr="00D72623">
        <w:rPr>
          <w:rFonts w:ascii="Times New Roman" w:hAnsi="Times New Roman" w:cs="Times New Roman"/>
          <w:b/>
        </w:rPr>
        <w:t>question,</w:t>
      </w:r>
      <w:r>
        <w:rPr>
          <w:rFonts w:ascii="Times New Roman" w:hAnsi="Times New Roman" w:cs="Times New Roman"/>
          <w:b/>
        </w:rPr>
        <w:t xml:space="preserve"> </w:t>
      </w:r>
      <w:r w:rsidRPr="00D72623">
        <w:rPr>
          <w:rFonts w:ascii="Times New Roman" w:hAnsi="Times New Roman" w:cs="Times New Roman"/>
          <w:b/>
        </w:rPr>
        <w:t>and</w:t>
      </w:r>
      <w:proofErr w:type="gramEnd"/>
      <w:r w:rsidRPr="00D72623">
        <w:rPr>
          <w:rFonts w:ascii="Times New Roman" w:hAnsi="Times New Roman" w:cs="Times New Roman"/>
          <w:b/>
        </w:rPr>
        <w:t xml:space="preserve"> apply it here.</w:t>
      </w:r>
    </w:p>
    <w:p w:rsidR="00D72623" w:rsidRDefault="00D72623" w:rsidP="006577F3">
      <w:pPr>
        <w:rPr>
          <w:rFonts w:ascii="Times New Roman" w:hAnsi="Times New Roman" w:cs="Times New Roman"/>
        </w:rPr>
      </w:pPr>
    </w:p>
    <w:p w:rsidR="00D72623" w:rsidRPr="001A521F" w:rsidRDefault="00D72623" w:rsidP="006577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Inline comments in code</w:t>
      </w:r>
    </w:p>
    <w:sectPr w:rsidR="00D72623" w:rsidRPr="001A521F" w:rsidSect="008E4E7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21F"/>
    <w:rsid w:val="000D7AB8"/>
    <w:rsid w:val="001A521F"/>
    <w:rsid w:val="00285897"/>
    <w:rsid w:val="00332DFE"/>
    <w:rsid w:val="004D3569"/>
    <w:rsid w:val="005376A6"/>
    <w:rsid w:val="006577F3"/>
    <w:rsid w:val="006B26A0"/>
    <w:rsid w:val="008871E0"/>
    <w:rsid w:val="008E4E79"/>
    <w:rsid w:val="009905D4"/>
    <w:rsid w:val="00A51F3D"/>
    <w:rsid w:val="00AA5E9E"/>
    <w:rsid w:val="00BD53E5"/>
    <w:rsid w:val="00D72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AADB23"/>
  <w14:defaultImageDpi w14:val="32767"/>
  <w15:chartTrackingRefBased/>
  <w15:docId w15:val="{DE4EB43C-3D75-9C45-87E7-7488C118AC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8589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 Version="2003"/>
</file>

<file path=customXml/itemProps1.xml><?xml version="1.0" encoding="utf-8"?>
<ds:datastoreItem xmlns:ds="http://schemas.openxmlformats.org/officeDocument/2006/customXml" ds:itemID="{F100ECBF-B57C-B341-A525-622A9F586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7</Pages>
  <Words>889</Words>
  <Characters>5072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varad.s.tupe@gmail.com</dc:creator>
  <cp:keywords/>
  <dc:description/>
  <cp:lastModifiedBy>varad.s.tupe@gmail.com</cp:lastModifiedBy>
  <cp:revision>13</cp:revision>
  <dcterms:created xsi:type="dcterms:W3CDTF">2018-03-01T21:26:00Z</dcterms:created>
  <dcterms:modified xsi:type="dcterms:W3CDTF">2018-03-13T01:02:00Z</dcterms:modified>
</cp:coreProperties>
</file>